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E58" w:rsidRPr="006450D1" w:rsidRDefault="00E02E58" w:rsidP="00E02E58">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E02E58" w:rsidRPr="006450D1" w:rsidRDefault="00E02E58" w:rsidP="00E02E58">
      <w:pPr>
        <w:jc w:val="center"/>
        <w:rPr>
          <w:rFonts w:ascii="Times New Roman" w:hAnsi="Times New Roman" w:cs="Times New Roman"/>
          <w:sz w:val="28"/>
        </w:rPr>
      </w:pPr>
      <w:r w:rsidRPr="006450D1">
        <w:rPr>
          <w:rFonts w:ascii="Times New Roman" w:hAnsi="Times New Roman" w:cs="Times New Roman"/>
          <w:sz w:val="28"/>
        </w:rPr>
        <w:t>(ГАПОУ СО «КМТ»)</w:t>
      </w:r>
    </w:p>
    <w:p w:rsidR="00E02E58" w:rsidRPr="000853C6" w:rsidRDefault="00E02E58" w:rsidP="00E02E58">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E02E58" w:rsidRPr="007C492D" w:rsidTr="005321BF">
        <w:trPr>
          <w:trHeight w:val="1144"/>
        </w:trPr>
        <w:tc>
          <w:tcPr>
            <w:tcW w:w="5239" w:type="dxa"/>
          </w:tcPr>
          <w:p w:rsidR="00E02E58" w:rsidRPr="007C492D" w:rsidRDefault="00E02E58" w:rsidP="00E02E58">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E02E58" w:rsidRPr="007C492D" w:rsidRDefault="00E02E58" w:rsidP="00E02E58">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E02E58" w:rsidRPr="007C492D" w:rsidRDefault="00E02E58" w:rsidP="00E02E58">
            <w:pPr>
              <w:spacing w:after="0"/>
              <w:jc w:val="right"/>
              <w:rPr>
                <w:rFonts w:ascii="Times New Roman" w:hAnsi="Times New Roman" w:cs="Times New Roman"/>
                <w:sz w:val="28"/>
                <w:szCs w:val="28"/>
              </w:rPr>
            </w:pPr>
            <w:r>
              <w:rPr>
                <w:rFonts w:ascii="Times New Roman" w:hAnsi="Times New Roman" w:cs="Times New Roman"/>
                <w:sz w:val="28"/>
                <w:szCs w:val="28"/>
              </w:rPr>
              <w:t>15.02.16</w:t>
            </w:r>
            <w:r w:rsidRPr="007C492D">
              <w:rPr>
                <w:rFonts w:ascii="Times New Roman" w:hAnsi="Times New Roman" w:cs="Times New Roman"/>
                <w:sz w:val="28"/>
                <w:szCs w:val="28"/>
              </w:rPr>
              <w:t xml:space="preserve"> </w:t>
            </w:r>
            <w:r>
              <w:rPr>
                <w:rFonts w:ascii="Times New Roman" w:hAnsi="Times New Roman" w:cs="Times New Roman"/>
                <w:sz w:val="28"/>
                <w:szCs w:val="28"/>
              </w:rPr>
              <w:t>Технология машиностроения</w:t>
            </w:r>
          </w:p>
          <w:p w:rsidR="00E02E58" w:rsidRPr="007C492D" w:rsidRDefault="00E02E58" w:rsidP="00E02E58">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E02E58" w:rsidRPr="007C492D"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E02E58" w:rsidRPr="006450D1"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E02E58" w:rsidRPr="006450D1"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E02E58" w:rsidRPr="006450D1"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E02E58" w:rsidRPr="006450D1"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E02E58"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E02E58"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E02E58"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E02E58"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E02E58"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E02E58" w:rsidRPr="006450D1"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E02E58" w:rsidRPr="006450D1" w:rsidRDefault="00E02E58" w:rsidP="00E02E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E02E58" w:rsidRDefault="005321BF"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w:t>
      </w:r>
      <w:r w:rsidR="00E02E58">
        <w:rPr>
          <w:rFonts w:ascii="Times New Roman" w:hAnsi="Times New Roman" w:cs="Times New Roman"/>
          <w:b/>
          <w:sz w:val="28"/>
          <w:szCs w:val="36"/>
          <w:u w:val="single"/>
        </w:rPr>
        <w:t xml:space="preserve"> 01</w:t>
      </w:r>
      <w:r w:rsidR="00E02E58" w:rsidRPr="006450D1">
        <w:rPr>
          <w:rFonts w:ascii="Times New Roman" w:hAnsi="Times New Roman" w:cs="Times New Roman"/>
          <w:b/>
          <w:sz w:val="28"/>
          <w:szCs w:val="36"/>
          <w:u w:val="single"/>
        </w:rPr>
        <w:t xml:space="preserve">. </w:t>
      </w:r>
      <w:r w:rsidR="00E02E58">
        <w:rPr>
          <w:rFonts w:ascii="Times New Roman" w:hAnsi="Times New Roman" w:cs="Times New Roman"/>
          <w:b/>
          <w:sz w:val="28"/>
          <w:szCs w:val="36"/>
          <w:u w:val="single"/>
        </w:rPr>
        <w:t>РУССКИЙ ЯЗЫК</w:t>
      </w: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E02E58" w:rsidRPr="00073F54"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E02E58" w:rsidRDefault="00E02E58" w:rsidP="00E02E58">
      <w:pPr>
        <w:spacing w:after="0"/>
        <w:ind w:firstLine="708"/>
        <w:jc w:val="both"/>
        <w:rPr>
          <w:rFonts w:ascii="Times New Roman" w:hAnsi="Times New Roman"/>
          <w:iCs/>
          <w:sz w:val="24"/>
          <w:szCs w:val="24"/>
        </w:rPr>
      </w:pPr>
      <w:proofErr w:type="gramStart"/>
      <w:r w:rsidRPr="00073F54">
        <w:rPr>
          <w:rFonts w:ascii="Times New Roman" w:hAnsi="Times New Roman" w:cs="Times New Roman"/>
          <w:bCs/>
          <w:sz w:val="24"/>
        </w:rPr>
        <w:lastRenderedPageBreak/>
        <w:t>Рабочая п</w:t>
      </w:r>
      <w:r w:rsidRPr="00073F54">
        <w:rPr>
          <w:rFonts w:ascii="Times New Roman" w:hAnsi="Times New Roman" w:cs="Times New Roman"/>
          <w:sz w:val="24"/>
        </w:rPr>
        <w:t>рограмма учебной дисциплины</w:t>
      </w:r>
      <w:r w:rsidRPr="00073F54">
        <w:rPr>
          <w:rFonts w:ascii="Times New Roman" w:hAnsi="Times New Roman" w:cs="Times New Roman"/>
          <w:caps/>
          <w:sz w:val="24"/>
        </w:rPr>
        <w:t xml:space="preserve"> </w:t>
      </w:r>
      <w:r w:rsidRPr="00073F54">
        <w:rPr>
          <w:rFonts w:ascii="Times New Roman" w:hAnsi="Times New Roman" w:cs="Times New Roman"/>
          <w:sz w:val="24"/>
        </w:rPr>
        <w:t>разработана на основе примерной программы учебной дисциплины «</w:t>
      </w:r>
      <w:r>
        <w:rPr>
          <w:rFonts w:ascii="Times New Roman" w:hAnsi="Times New Roman" w:cs="Times New Roman"/>
          <w:sz w:val="24"/>
        </w:rPr>
        <w:t>Русский язык</w:t>
      </w:r>
      <w:r w:rsidRPr="00073F54">
        <w:rPr>
          <w:rFonts w:ascii="Times New Roman" w:hAnsi="Times New Roman" w:cs="Times New Roman"/>
          <w:sz w:val="24"/>
        </w:rPr>
        <w:t xml:space="preserve">», </w:t>
      </w:r>
      <w:r w:rsidRPr="00073F54">
        <w:rPr>
          <w:rFonts w:ascii="Times New Roman" w:hAnsi="Times New Roman" w:cs="Times New Roman"/>
          <w:iCs/>
          <w:sz w:val="24"/>
        </w:rPr>
        <w:t xml:space="preserve">рекомендованной Федеральным государственным автономным учреждением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Федеральный институт развития образования</w:t>
      </w:r>
      <w:r w:rsidRPr="00073F54">
        <w:rPr>
          <w:rFonts w:ascii="Times New Roman" w:eastAsia="SchoolBookCSanPin-Regular" w:hAnsi="Times New Roman" w:cs="Times New Roman"/>
          <w:sz w:val="24"/>
        </w:rPr>
        <w:t>» (</w:t>
      </w:r>
      <w:r w:rsidRPr="00073F54">
        <w:rPr>
          <w:rFonts w:ascii="Times New Roman" w:hAnsi="Times New Roman" w:cs="Times New Roman"/>
          <w:iCs/>
          <w:sz w:val="24"/>
        </w:rPr>
        <w:t xml:space="preserve">ФГАУ </w:t>
      </w:r>
      <w:r w:rsidRPr="00073F54">
        <w:rPr>
          <w:rFonts w:ascii="Times New Roman" w:eastAsia="SchoolBookCSanPin-Regular" w:hAnsi="Times New Roman" w:cs="Times New Roman"/>
          <w:sz w:val="24"/>
        </w:rPr>
        <w:t>«</w:t>
      </w:r>
      <w:r w:rsidRPr="00073F54">
        <w:rPr>
          <w:rFonts w:ascii="Times New Roman" w:hAnsi="Times New Roman" w:cs="Times New Roman"/>
          <w:iCs/>
          <w:sz w:val="24"/>
        </w:rPr>
        <w:t>ФИРО</w:t>
      </w:r>
      <w:r w:rsidRPr="00073F54">
        <w:rPr>
          <w:rFonts w:ascii="Times New Roman" w:eastAsia="SchoolBookCSanPin-Regular" w:hAnsi="Times New Roman" w:cs="Times New Roman"/>
          <w:sz w:val="24"/>
        </w:rPr>
        <w:t>»),</w:t>
      </w:r>
      <w:r w:rsidRPr="00073F54">
        <w:rPr>
          <w:rFonts w:ascii="Times New Roman" w:hAnsi="Times New Roman" w:cs="Times New Roman"/>
          <w:iCs/>
          <w:sz w:val="24"/>
        </w:rPr>
        <w:t xml:space="preserve"> протокол № 14 от 30 ноября 2022 г.</w:t>
      </w:r>
      <w:r w:rsidR="005321BF">
        <w:rPr>
          <w:rFonts w:ascii="Times New Roman" w:hAnsi="Times New Roman" w:cs="Times New Roman"/>
          <w:iCs/>
          <w:sz w:val="24"/>
        </w:rPr>
        <w:t xml:space="preserve">) </w:t>
      </w:r>
      <w:r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sidR="005321BF">
        <w:rPr>
          <w:rFonts w:ascii="Times New Roman" w:hAnsi="Times New Roman"/>
          <w:sz w:val="24"/>
          <w:szCs w:val="24"/>
        </w:rPr>
        <w:t>специальности 15.02.16</w:t>
      </w:r>
      <w:r>
        <w:rPr>
          <w:rFonts w:ascii="Times New Roman" w:hAnsi="Times New Roman"/>
          <w:sz w:val="24"/>
          <w:szCs w:val="24"/>
        </w:rPr>
        <w:t xml:space="preserve"> </w:t>
      </w:r>
      <w:r w:rsidR="005321BF">
        <w:rPr>
          <w:rFonts w:ascii="Times New Roman" w:hAnsi="Times New Roman"/>
          <w:sz w:val="24"/>
          <w:szCs w:val="24"/>
        </w:rPr>
        <w:t xml:space="preserve">Технология машиностроения, </w:t>
      </w:r>
      <w:r>
        <w:rPr>
          <w:rFonts w:ascii="Times New Roman" w:hAnsi="Times New Roman"/>
          <w:sz w:val="24"/>
          <w:szCs w:val="24"/>
        </w:rPr>
        <w:t>утвержденного Приказом Мин</w:t>
      </w:r>
      <w:r w:rsidR="005321BF">
        <w:rPr>
          <w:rFonts w:ascii="Times New Roman" w:hAnsi="Times New Roman"/>
          <w:sz w:val="24"/>
          <w:szCs w:val="24"/>
        </w:rPr>
        <w:t xml:space="preserve">истерства </w:t>
      </w:r>
      <w:r>
        <w:rPr>
          <w:rFonts w:ascii="Times New Roman" w:hAnsi="Times New Roman"/>
          <w:sz w:val="24"/>
          <w:szCs w:val="24"/>
        </w:rPr>
        <w:t>просве</w:t>
      </w:r>
      <w:r w:rsidR="005321BF">
        <w:rPr>
          <w:rFonts w:ascii="Times New Roman" w:hAnsi="Times New Roman"/>
          <w:sz w:val="24"/>
          <w:szCs w:val="24"/>
        </w:rPr>
        <w:t>щения Российской Федерации от 14.06.2022 №444</w:t>
      </w:r>
      <w:r>
        <w:rPr>
          <w:rFonts w:ascii="Times New Roman" w:hAnsi="Times New Roman"/>
          <w:sz w:val="24"/>
          <w:szCs w:val="24"/>
        </w:rPr>
        <w:t>.</w:t>
      </w:r>
      <w:proofErr w:type="gramEnd"/>
    </w:p>
    <w:p w:rsidR="00E02E58" w:rsidRDefault="00E02E58" w:rsidP="00E02E58">
      <w:pPr>
        <w:spacing w:after="0"/>
        <w:ind w:firstLine="708"/>
        <w:jc w:val="both"/>
        <w:rPr>
          <w:rFonts w:ascii="Times New Roman" w:hAnsi="Times New Roman"/>
          <w:iCs/>
          <w:sz w:val="24"/>
          <w:szCs w:val="24"/>
        </w:rPr>
      </w:pPr>
    </w:p>
    <w:p w:rsidR="00E02E58" w:rsidRDefault="00E02E58" w:rsidP="00E02E58">
      <w:pPr>
        <w:spacing w:after="0"/>
        <w:ind w:firstLine="708"/>
        <w:jc w:val="both"/>
      </w:pPr>
    </w:p>
    <w:p w:rsidR="00E02E58" w:rsidRPr="000D1941" w:rsidRDefault="00E02E58" w:rsidP="00E02E58">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Организация-разработчик: </w:t>
      </w:r>
    </w:p>
    <w:p w:rsidR="00E02E58" w:rsidRPr="000D1941" w:rsidRDefault="00E02E58" w:rsidP="00E02E58">
      <w:pPr>
        <w:spacing w:after="0"/>
        <w:jc w:val="both"/>
        <w:rPr>
          <w:rFonts w:ascii="Times New Roman" w:hAnsi="Times New Roman" w:cs="Times New Roman"/>
          <w:sz w:val="24"/>
          <w:szCs w:val="24"/>
        </w:rPr>
      </w:pPr>
      <w:r w:rsidRPr="000D1941">
        <w:rPr>
          <w:rFonts w:ascii="Times New Roman" w:hAnsi="Times New Roman" w:cs="Times New Roman"/>
          <w:sz w:val="24"/>
          <w:szCs w:val="24"/>
        </w:rPr>
        <w:t xml:space="preserve">ГАПОУ </w:t>
      </w:r>
      <w:proofErr w:type="gramStart"/>
      <w:r w:rsidRPr="000D1941">
        <w:rPr>
          <w:rFonts w:ascii="Times New Roman" w:hAnsi="Times New Roman" w:cs="Times New Roman"/>
          <w:sz w:val="24"/>
          <w:szCs w:val="24"/>
        </w:rPr>
        <w:t>СО</w:t>
      </w:r>
      <w:proofErr w:type="gramEnd"/>
      <w:r w:rsidRPr="000D1941">
        <w:rPr>
          <w:rFonts w:ascii="Times New Roman" w:hAnsi="Times New Roman" w:cs="Times New Roman"/>
          <w:sz w:val="24"/>
          <w:szCs w:val="24"/>
        </w:rPr>
        <w:t xml:space="preserve"> «Карпинский машиностроительный техникум»</w:t>
      </w:r>
    </w:p>
    <w:p w:rsidR="00E02E58" w:rsidRPr="000D1941" w:rsidRDefault="00E02E58" w:rsidP="00E02E58">
      <w:pPr>
        <w:spacing w:after="0"/>
        <w:jc w:val="both"/>
        <w:rPr>
          <w:rFonts w:ascii="Times New Roman" w:hAnsi="Times New Roman" w:cs="Times New Roman"/>
          <w:sz w:val="24"/>
          <w:szCs w:val="24"/>
        </w:rPr>
      </w:pPr>
    </w:p>
    <w:p w:rsidR="00E02E58" w:rsidRPr="000D1941" w:rsidRDefault="00E02E58" w:rsidP="00E02E58">
      <w:pPr>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Автор программы: </w:t>
      </w:r>
    </w:p>
    <w:p w:rsidR="00E02E58" w:rsidRPr="000D1941" w:rsidRDefault="00E02E58" w:rsidP="00E02E58">
      <w:pPr>
        <w:spacing w:after="0"/>
        <w:jc w:val="both"/>
        <w:rPr>
          <w:rFonts w:ascii="Times New Roman" w:hAnsi="Times New Roman" w:cs="Times New Roman"/>
          <w:sz w:val="24"/>
          <w:szCs w:val="24"/>
        </w:rPr>
      </w:pPr>
    </w:p>
    <w:p w:rsidR="00E02E58" w:rsidRPr="00A32059" w:rsidRDefault="00E02E58" w:rsidP="00E02E58">
      <w:pPr>
        <w:spacing w:after="0"/>
        <w:jc w:val="both"/>
        <w:rPr>
          <w:rFonts w:ascii="Times New Roman" w:hAnsi="Times New Roman" w:cs="Times New Roman"/>
          <w:sz w:val="24"/>
          <w:szCs w:val="24"/>
        </w:rPr>
      </w:pPr>
      <w:proofErr w:type="gramStart"/>
      <w:r w:rsidRPr="00A32059">
        <w:rPr>
          <w:rFonts w:ascii="Times New Roman" w:hAnsi="Times New Roman" w:cs="Times New Roman"/>
          <w:sz w:val="24"/>
          <w:szCs w:val="24"/>
          <w:u w:val="single"/>
        </w:rPr>
        <w:t>Рассмотрена</w:t>
      </w:r>
      <w:proofErr w:type="gramEnd"/>
      <w:r w:rsidRPr="00A32059">
        <w:rPr>
          <w:rFonts w:ascii="Times New Roman" w:hAnsi="Times New Roman" w:cs="Times New Roman"/>
          <w:sz w:val="24"/>
          <w:szCs w:val="24"/>
          <w:u w:val="single"/>
        </w:rPr>
        <w:t xml:space="preserve"> </w:t>
      </w:r>
      <w:r w:rsidRPr="00A32059">
        <w:rPr>
          <w:rFonts w:ascii="Times New Roman" w:hAnsi="Times New Roman" w:cs="Times New Roman"/>
          <w:sz w:val="24"/>
          <w:szCs w:val="24"/>
        </w:rPr>
        <w:t>на заседании УМО общеобразовательных дисциплин</w:t>
      </w:r>
    </w:p>
    <w:p w:rsidR="00E02E58" w:rsidRPr="00A32059" w:rsidRDefault="00E02E58" w:rsidP="00E02E58">
      <w:pPr>
        <w:spacing w:after="0"/>
        <w:jc w:val="both"/>
        <w:rPr>
          <w:rFonts w:ascii="Times New Roman" w:hAnsi="Times New Roman" w:cs="Times New Roman"/>
          <w:sz w:val="24"/>
          <w:szCs w:val="24"/>
        </w:rPr>
      </w:pPr>
      <w:r w:rsidRPr="00A32059">
        <w:rPr>
          <w:rFonts w:ascii="Times New Roman" w:hAnsi="Times New Roman" w:cs="Times New Roman"/>
          <w:sz w:val="24"/>
          <w:szCs w:val="24"/>
        </w:rPr>
        <w:t>Протокол №  6 от «11 » июня 2024 г</w:t>
      </w:r>
    </w:p>
    <w:p w:rsidR="00E02E58" w:rsidRPr="000D1941" w:rsidRDefault="00E02E58" w:rsidP="00E02E58">
      <w:pPr>
        <w:spacing w:after="0"/>
        <w:jc w:val="both"/>
        <w:rPr>
          <w:rFonts w:ascii="Times New Roman" w:hAnsi="Times New Roman" w:cs="Times New Roman"/>
          <w:sz w:val="24"/>
          <w:szCs w:val="24"/>
        </w:rPr>
      </w:pPr>
      <w:r w:rsidRPr="00A32059">
        <w:rPr>
          <w:rFonts w:ascii="Times New Roman" w:hAnsi="Times New Roman" w:cs="Times New Roman"/>
          <w:sz w:val="24"/>
          <w:szCs w:val="24"/>
        </w:rPr>
        <w:t>Председатель Державина Н.В.</w:t>
      </w:r>
    </w:p>
    <w:p w:rsidR="00E02E58" w:rsidRPr="000D1941" w:rsidRDefault="00E02E58" w:rsidP="00E02E58">
      <w:pPr>
        <w:spacing w:after="0"/>
        <w:jc w:val="both"/>
        <w:rPr>
          <w:rFonts w:ascii="Times New Roman" w:hAnsi="Times New Roman" w:cs="Times New Roman"/>
          <w:sz w:val="24"/>
          <w:szCs w:val="24"/>
        </w:rPr>
      </w:pPr>
    </w:p>
    <w:p w:rsidR="00E02E58" w:rsidRPr="000D1941" w:rsidRDefault="00E02E58" w:rsidP="00E02E58">
      <w:pPr>
        <w:spacing w:after="0"/>
        <w:jc w:val="both"/>
        <w:rPr>
          <w:rFonts w:ascii="Times New Roman" w:hAnsi="Times New Roman" w:cs="Times New Roman"/>
          <w:sz w:val="24"/>
          <w:szCs w:val="24"/>
          <w:u w:val="single"/>
        </w:rPr>
      </w:pPr>
      <w:r w:rsidRPr="000D1941">
        <w:rPr>
          <w:rFonts w:ascii="Times New Roman" w:hAnsi="Times New Roman" w:cs="Times New Roman"/>
          <w:sz w:val="24"/>
          <w:szCs w:val="24"/>
          <w:u w:val="single"/>
        </w:rPr>
        <w:t xml:space="preserve">Согласовано </w:t>
      </w:r>
    </w:p>
    <w:p w:rsidR="00E02E58" w:rsidRPr="000D1941" w:rsidRDefault="00E02E58" w:rsidP="00E02E58">
      <w:pPr>
        <w:spacing w:after="0"/>
        <w:jc w:val="both"/>
        <w:rPr>
          <w:rFonts w:ascii="Times New Roman" w:hAnsi="Times New Roman" w:cs="Times New Roman"/>
          <w:sz w:val="24"/>
          <w:szCs w:val="24"/>
        </w:rPr>
      </w:pPr>
      <w:r w:rsidRPr="000D1941">
        <w:rPr>
          <w:rFonts w:ascii="Times New Roman" w:hAnsi="Times New Roman" w:cs="Times New Roman"/>
          <w:sz w:val="24"/>
          <w:szCs w:val="24"/>
        </w:rPr>
        <w:t>на соответствие примерной программе «</w:t>
      </w:r>
      <w:r>
        <w:rPr>
          <w:rFonts w:ascii="Times New Roman" w:hAnsi="Times New Roman" w:cs="Times New Roman"/>
          <w:sz w:val="24"/>
          <w:szCs w:val="24"/>
        </w:rPr>
        <w:t>Русский язык</w:t>
      </w:r>
      <w:r w:rsidRPr="000D1941">
        <w:rPr>
          <w:rFonts w:ascii="Times New Roman" w:hAnsi="Times New Roman" w:cs="Times New Roman"/>
          <w:sz w:val="24"/>
          <w:szCs w:val="24"/>
        </w:rPr>
        <w:t>»</w:t>
      </w:r>
    </w:p>
    <w:p w:rsidR="00E02E58" w:rsidRPr="000D1941" w:rsidRDefault="00E02E58" w:rsidP="00E02E58">
      <w:pPr>
        <w:spacing w:after="0"/>
        <w:jc w:val="both"/>
        <w:rPr>
          <w:rFonts w:ascii="Times New Roman" w:hAnsi="Times New Roman" w:cs="Times New Roman"/>
          <w:sz w:val="24"/>
          <w:szCs w:val="24"/>
        </w:rPr>
      </w:pPr>
      <w:r w:rsidRPr="000D1941">
        <w:rPr>
          <w:rFonts w:ascii="Times New Roman" w:hAnsi="Times New Roman" w:cs="Times New Roman"/>
          <w:sz w:val="24"/>
          <w:szCs w:val="24"/>
        </w:rPr>
        <w:t>Заместитель директора по УР Н.В. Орехова</w:t>
      </w:r>
    </w:p>
    <w:p w:rsidR="00E02E58" w:rsidRDefault="00E02E58" w:rsidP="00E02E58">
      <w:pPr>
        <w:tabs>
          <w:tab w:val="left" w:pos="8364"/>
        </w:tabs>
        <w:rPr>
          <w:rFonts w:ascii="Times New Roman" w:hAnsi="Times New Roman" w:cs="Times New Roman"/>
          <w:sz w:val="24"/>
          <w:szCs w:val="24"/>
        </w:rPr>
      </w:pPr>
    </w:p>
    <w:p w:rsidR="00E02E58" w:rsidRDefault="00E02E58" w:rsidP="00E02E58">
      <w:pPr>
        <w:tabs>
          <w:tab w:val="left" w:pos="8364"/>
        </w:tabs>
        <w:rPr>
          <w:rFonts w:ascii="Times New Roman" w:hAnsi="Times New Roman" w:cs="Times New Roman"/>
          <w:sz w:val="24"/>
          <w:szCs w:val="24"/>
        </w:rPr>
      </w:pPr>
    </w:p>
    <w:p w:rsidR="00E02E58" w:rsidRDefault="00E02E58" w:rsidP="00E02E58">
      <w:pPr>
        <w:tabs>
          <w:tab w:val="left" w:pos="8364"/>
        </w:tabs>
        <w:rPr>
          <w:rFonts w:ascii="Times New Roman" w:hAnsi="Times New Roman" w:cs="Times New Roman"/>
          <w:sz w:val="24"/>
          <w:szCs w:val="24"/>
        </w:rPr>
      </w:pPr>
    </w:p>
    <w:p w:rsidR="00E02E58" w:rsidRDefault="00E02E58" w:rsidP="00E02E58">
      <w:pPr>
        <w:tabs>
          <w:tab w:val="left" w:pos="8364"/>
        </w:tabs>
        <w:rPr>
          <w:rFonts w:ascii="Times New Roman" w:hAnsi="Times New Roman" w:cs="Times New Roman"/>
          <w:sz w:val="24"/>
          <w:szCs w:val="24"/>
        </w:rPr>
      </w:pPr>
    </w:p>
    <w:p w:rsidR="00E02E58" w:rsidRDefault="00E02E58" w:rsidP="00E02E58">
      <w:pPr>
        <w:tabs>
          <w:tab w:val="left" w:pos="8364"/>
        </w:tabs>
        <w:rPr>
          <w:rFonts w:ascii="Times New Roman" w:hAnsi="Times New Roman" w:cs="Times New Roman"/>
          <w:sz w:val="24"/>
          <w:szCs w:val="24"/>
        </w:rPr>
      </w:pPr>
    </w:p>
    <w:p w:rsidR="00E02E58" w:rsidRDefault="00E02E58" w:rsidP="00E02E58">
      <w:pPr>
        <w:tabs>
          <w:tab w:val="left" w:pos="8364"/>
        </w:tabs>
        <w:rPr>
          <w:rFonts w:ascii="Times New Roman" w:hAnsi="Times New Roman" w:cs="Times New Roman"/>
          <w:sz w:val="24"/>
          <w:szCs w:val="24"/>
        </w:rPr>
      </w:pPr>
    </w:p>
    <w:p w:rsidR="00E02E58" w:rsidRDefault="00E02E58" w:rsidP="00E02E58">
      <w:pPr>
        <w:tabs>
          <w:tab w:val="left" w:pos="8364"/>
        </w:tabs>
        <w:rPr>
          <w:rFonts w:ascii="Times New Roman" w:hAnsi="Times New Roman" w:cs="Times New Roman"/>
          <w:sz w:val="24"/>
          <w:szCs w:val="24"/>
        </w:rPr>
      </w:pPr>
    </w:p>
    <w:p w:rsidR="00E02E58" w:rsidRDefault="00E02E58" w:rsidP="00E02E58">
      <w:pPr>
        <w:tabs>
          <w:tab w:val="left" w:pos="8364"/>
        </w:tabs>
        <w:rPr>
          <w:rFonts w:ascii="Times New Roman" w:hAnsi="Times New Roman" w:cs="Times New Roman"/>
          <w:sz w:val="24"/>
          <w:szCs w:val="24"/>
        </w:rPr>
      </w:pPr>
    </w:p>
    <w:p w:rsidR="00E02E58" w:rsidRDefault="00E02E58" w:rsidP="00E02E58">
      <w:pPr>
        <w:tabs>
          <w:tab w:val="left" w:pos="8364"/>
        </w:tabs>
        <w:rPr>
          <w:rFonts w:ascii="Times New Roman" w:hAnsi="Times New Roman" w:cs="Times New Roman"/>
          <w:b/>
          <w:sz w:val="28"/>
          <w:szCs w:val="28"/>
        </w:rPr>
      </w:pPr>
    </w:p>
    <w:p w:rsidR="00E02E58" w:rsidRDefault="00E02E58" w:rsidP="00E02E58">
      <w:pPr>
        <w:tabs>
          <w:tab w:val="left" w:pos="8364"/>
        </w:tabs>
        <w:jc w:val="center"/>
        <w:rPr>
          <w:rFonts w:ascii="Times New Roman" w:hAnsi="Times New Roman" w:cs="Times New Roman"/>
          <w:b/>
          <w:sz w:val="28"/>
          <w:szCs w:val="28"/>
        </w:rPr>
      </w:pPr>
    </w:p>
    <w:p w:rsidR="00E02E58" w:rsidRDefault="00E02E58" w:rsidP="00E02E58">
      <w:pPr>
        <w:tabs>
          <w:tab w:val="left" w:pos="8364"/>
        </w:tabs>
        <w:jc w:val="center"/>
        <w:rPr>
          <w:rFonts w:ascii="Times New Roman" w:hAnsi="Times New Roman" w:cs="Times New Roman"/>
          <w:b/>
          <w:sz w:val="28"/>
          <w:szCs w:val="28"/>
        </w:rPr>
      </w:pPr>
    </w:p>
    <w:p w:rsidR="00E02E58" w:rsidRDefault="00E02E58" w:rsidP="00E02E58">
      <w:pPr>
        <w:tabs>
          <w:tab w:val="left" w:pos="8364"/>
        </w:tabs>
        <w:jc w:val="center"/>
        <w:rPr>
          <w:rFonts w:ascii="Times New Roman" w:hAnsi="Times New Roman" w:cs="Times New Roman"/>
          <w:b/>
          <w:sz w:val="28"/>
          <w:szCs w:val="28"/>
        </w:rPr>
      </w:pPr>
    </w:p>
    <w:p w:rsidR="00E02E58" w:rsidRDefault="00E02E58" w:rsidP="00E02E58">
      <w:pPr>
        <w:tabs>
          <w:tab w:val="left" w:pos="8364"/>
        </w:tabs>
        <w:jc w:val="center"/>
        <w:rPr>
          <w:rFonts w:ascii="Times New Roman" w:hAnsi="Times New Roman" w:cs="Times New Roman"/>
          <w:b/>
          <w:sz w:val="28"/>
          <w:szCs w:val="28"/>
        </w:rPr>
      </w:pPr>
    </w:p>
    <w:p w:rsidR="00E02E58" w:rsidRDefault="00E02E58" w:rsidP="00E02E58">
      <w:pPr>
        <w:tabs>
          <w:tab w:val="left" w:pos="8364"/>
        </w:tabs>
        <w:jc w:val="center"/>
        <w:rPr>
          <w:rFonts w:ascii="Times New Roman" w:hAnsi="Times New Roman" w:cs="Times New Roman"/>
          <w:b/>
          <w:sz w:val="28"/>
          <w:szCs w:val="28"/>
        </w:rPr>
      </w:pPr>
    </w:p>
    <w:p w:rsidR="00E02E58" w:rsidRPr="006450D1" w:rsidRDefault="00E02E58" w:rsidP="00E02E58">
      <w:pPr>
        <w:tabs>
          <w:tab w:val="left" w:pos="8364"/>
        </w:tabs>
        <w:jc w:val="center"/>
        <w:rPr>
          <w:rFonts w:ascii="Times New Roman" w:hAnsi="Times New Roman" w:cs="Times New Roman"/>
          <w:b/>
          <w:sz w:val="28"/>
          <w:szCs w:val="28"/>
        </w:rPr>
      </w:pPr>
      <w:r w:rsidRPr="006450D1">
        <w:rPr>
          <w:rFonts w:ascii="Times New Roman" w:hAnsi="Times New Roman" w:cs="Times New Roman"/>
          <w:b/>
          <w:sz w:val="28"/>
          <w:szCs w:val="28"/>
        </w:rPr>
        <w:lastRenderedPageBreak/>
        <w:t>СОДЕРЖАНИЕ</w:t>
      </w:r>
    </w:p>
    <w:sdt>
      <w:sdtPr>
        <w:rPr>
          <w:rFonts w:ascii="Times New Roman" w:eastAsiaTheme="minorHAnsi" w:hAnsi="Times New Roman" w:cstheme="minorBidi"/>
          <w:b w:val="0"/>
          <w:bCs w:val="0"/>
          <w:color w:val="auto"/>
          <w:sz w:val="22"/>
          <w:szCs w:val="22"/>
        </w:rPr>
        <w:id w:val="298963847"/>
        <w:docPartObj>
          <w:docPartGallery w:val="Table of Contents"/>
          <w:docPartUnique/>
        </w:docPartObj>
      </w:sdtPr>
      <w:sdtContent>
        <w:p w:rsidR="00E02E58" w:rsidRPr="006450D1" w:rsidRDefault="00E02E58" w:rsidP="00E02E58">
          <w:pPr>
            <w:pStyle w:val="aff8"/>
            <w:spacing w:before="0" w:beforeAutospacing="0"/>
            <w:jc w:val="both"/>
            <w:rPr>
              <w:rFonts w:ascii="Times New Roman" w:hAnsi="Times New Roman"/>
              <w:b w:val="0"/>
              <w:bCs w:val="0"/>
            </w:rPr>
          </w:pPr>
        </w:p>
        <w:p w:rsidR="00E02E58" w:rsidRPr="000D1941" w:rsidRDefault="00E02E58" w:rsidP="00E02E58">
          <w:pPr>
            <w:pStyle w:val="1a"/>
            <w:tabs>
              <w:tab w:val="right" w:leader="dot" w:pos="9345"/>
            </w:tabs>
            <w:rPr>
              <w:rFonts w:ascii="Times New Roman" w:eastAsiaTheme="minorEastAsia" w:hAnsi="Times New Roman"/>
              <w:noProof/>
              <w:sz w:val="24"/>
              <w:lang w:eastAsia="ru-RU"/>
            </w:rPr>
          </w:pPr>
          <w:r w:rsidRPr="00CE12A3">
            <w:rPr>
              <w:rFonts w:ascii="Times New Roman" w:hAnsi="Times New Roman"/>
              <w:noProof/>
              <w:sz w:val="28"/>
              <w:szCs w:val="28"/>
            </w:rPr>
            <w:fldChar w:fldCharType="begin"/>
          </w:r>
          <w:r w:rsidRPr="006450D1">
            <w:rPr>
              <w:rFonts w:ascii="Times New Roman" w:hAnsi="Times New Roman"/>
              <w:sz w:val="28"/>
              <w:szCs w:val="28"/>
            </w:rPr>
            <w:instrText xml:space="preserve"> TOC \o "1-3" \h \z \u </w:instrText>
          </w:r>
          <w:r w:rsidRPr="00CE12A3">
            <w:rPr>
              <w:rFonts w:ascii="Times New Roman" w:hAnsi="Times New Roman"/>
              <w:noProof/>
              <w:sz w:val="28"/>
              <w:szCs w:val="28"/>
            </w:rPr>
            <w:fldChar w:fldCharType="separate"/>
          </w:r>
          <w:hyperlink w:anchor="_Toc144886087" w:history="1">
            <w:r w:rsidRPr="000D1941">
              <w:rPr>
                <w:rStyle w:val="a8"/>
                <w:rFonts w:ascii="Times New Roman" w:hAnsi="Times New Roman"/>
                <w:b/>
                <w:noProof/>
                <w:sz w:val="24"/>
              </w:rPr>
              <w:t>1 Паспорт программы учебной дисциплины  «</w:t>
            </w:r>
            <w:r>
              <w:rPr>
                <w:rStyle w:val="a8"/>
                <w:rFonts w:ascii="Times New Roman" w:hAnsi="Times New Roman"/>
                <w:b/>
                <w:noProof/>
                <w:sz w:val="24"/>
              </w:rPr>
              <w:t>Русский язык</w:t>
            </w:r>
            <w:r w:rsidRPr="000D1941">
              <w:rPr>
                <w:rStyle w:val="a8"/>
                <w:rFonts w:ascii="Times New Roman" w:hAnsi="Times New Roman"/>
                <w:b/>
                <w:noProof/>
                <w:sz w:val="24"/>
              </w:rPr>
              <w:t>»</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_Toc144886087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5</w:t>
            </w:r>
            <w:r w:rsidRPr="000D1941">
              <w:rPr>
                <w:rFonts w:ascii="Times New Roman" w:hAnsi="Times New Roman"/>
                <w:noProof/>
                <w:webHidden/>
                <w:sz w:val="24"/>
              </w:rPr>
              <w:fldChar w:fldCharType="end"/>
            </w:r>
          </w:hyperlink>
        </w:p>
        <w:p w:rsidR="00E02E58" w:rsidRPr="000D1941" w:rsidRDefault="00E02E58" w:rsidP="00E02E58">
          <w:pPr>
            <w:pStyle w:val="1a"/>
            <w:tabs>
              <w:tab w:val="right" w:leader="dot" w:pos="9345"/>
            </w:tabs>
            <w:rPr>
              <w:rFonts w:ascii="Times New Roman" w:eastAsiaTheme="minorEastAsia" w:hAnsi="Times New Roman"/>
              <w:noProof/>
              <w:sz w:val="24"/>
              <w:lang w:eastAsia="ru-RU"/>
            </w:rPr>
          </w:pPr>
          <w:hyperlink w:anchor="_Toc144886088" w:history="1">
            <w:r w:rsidRPr="000D1941">
              <w:rPr>
                <w:rStyle w:val="a8"/>
                <w:rFonts w:ascii="Times New Roman" w:eastAsiaTheme="majorEastAsia" w:hAnsi="Times New Roman"/>
                <w:b/>
                <w:bCs/>
                <w:noProof/>
                <w:sz w:val="24"/>
              </w:rPr>
              <w:t>2. Структура и содержание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_Toc144886088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20</w:t>
            </w:r>
            <w:r w:rsidRPr="000D1941">
              <w:rPr>
                <w:rFonts w:ascii="Times New Roman" w:hAnsi="Times New Roman"/>
                <w:noProof/>
                <w:webHidden/>
                <w:sz w:val="24"/>
              </w:rPr>
              <w:fldChar w:fldCharType="end"/>
            </w:r>
          </w:hyperlink>
        </w:p>
        <w:p w:rsidR="00E02E58" w:rsidRPr="000D1941" w:rsidRDefault="00E02E58" w:rsidP="00E02E58">
          <w:pPr>
            <w:pStyle w:val="1a"/>
            <w:tabs>
              <w:tab w:val="right" w:leader="dot" w:pos="9345"/>
            </w:tabs>
            <w:rPr>
              <w:rFonts w:ascii="Times New Roman" w:eastAsiaTheme="minorEastAsia" w:hAnsi="Times New Roman"/>
              <w:noProof/>
              <w:sz w:val="24"/>
              <w:lang w:eastAsia="ru-RU"/>
            </w:rPr>
          </w:pPr>
          <w:hyperlink w:anchor="_Toc144886089" w:history="1">
            <w:r w:rsidRPr="000D1941">
              <w:rPr>
                <w:rStyle w:val="a8"/>
                <w:rFonts w:ascii="Times New Roman" w:hAnsi="Times New Roman"/>
                <w:b/>
                <w:noProof/>
                <w:sz w:val="24"/>
                <w:lang w:eastAsia="ru-RU"/>
              </w:rPr>
              <w:t>3. Условия реализации программы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_Toc144886089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30</w:t>
            </w:r>
            <w:r w:rsidRPr="000D1941">
              <w:rPr>
                <w:rFonts w:ascii="Times New Roman" w:hAnsi="Times New Roman"/>
                <w:noProof/>
                <w:webHidden/>
                <w:sz w:val="24"/>
              </w:rPr>
              <w:fldChar w:fldCharType="end"/>
            </w:r>
          </w:hyperlink>
        </w:p>
        <w:p w:rsidR="00E02E58" w:rsidRPr="000D1941" w:rsidRDefault="00E02E58" w:rsidP="00E02E58">
          <w:pPr>
            <w:pStyle w:val="1a"/>
            <w:tabs>
              <w:tab w:val="right" w:leader="dot" w:pos="9345"/>
            </w:tabs>
            <w:rPr>
              <w:rFonts w:ascii="Times New Roman" w:eastAsiaTheme="minorEastAsia" w:hAnsi="Times New Roman"/>
              <w:noProof/>
              <w:sz w:val="24"/>
              <w:lang w:eastAsia="ru-RU"/>
            </w:rPr>
          </w:pPr>
          <w:hyperlink w:anchor="_Toc144886090" w:history="1">
            <w:r w:rsidRPr="000D1941">
              <w:rPr>
                <w:rStyle w:val="a8"/>
                <w:rFonts w:ascii="Times New Roman" w:hAnsi="Times New Roman"/>
                <w:b/>
                <w:noProof/>
                <w:sz w:val="24"/>
                <w:lang w:eastAsia="ru-RU"/>
              </w:rPr>
              <w:t>4. Контроль и оценка результатов освоения общеобразовательной дисциплины</w:t>
            </w:r>
            <w:r w:rsidRPr="000D1941">
              <w:rPr>
                <w:rFonts w:ascii="Times New Roman" w:hAnsi="Times New Roman"/>
                <w:noProof/>
                <w:webHidden/>
                <w:sz w:val="24"/>
              </w:rPr>
              <w:tab/>
            </w:r>
            <w:r w:rsidRPr="000D1941">
              <w:rPr>
                <w:rFonts w:ascii="Times New Roman" w:hAnsi="Times New Roman"/>
                <w:noProof/>
                <w:webHidden/>
                <w:sz w:val="24"/>
              </w:rPr>
              <w:fldChar w:fldCharType="begin"/>
            </w:r>
            <w:r w:rsidRPr="000D1941">
              <w:rPr>
                <w:rFonts w:ascii="Times New Roman" w:hAnsi="Times New Roman"/>
                <w:noProof/>
                <w:webHidden/>
                <w:sz w:val="24"/>
              </w:rPr>
              <w:instrText xml:space="preserve"> PAGEREF _Toc144886090 \h </w:instrText>
            </w:r>
            <w:r w:rsidRPr="000D1941">
              <w:rPr>
                <w:rFonts w:ascii="Times New Roman" w:hAnsi="Times New Roman"/>
                <w:noProof/>
                <w:webHidden/>
                <w:sz w:val="24"/>
              </w:rPr>
            </w:r>
            <w:r w:rsidRPr="000D1941">
              <w:rPr>
                <w:rFonts w:ascii="Times New Roman" w:hAnsi="Times New Roman"/>
                <w:noProof/>
                <w:webHidden/>
                <w:sz w:val="24"/>
              </w:rPr>
              <w:fldChar w:fldCharType="separate"/>
            </w:r>
            <w:r w:rsidRPr="000D1941">
              <w:rPr>
                <w:rFonts w:ascii="Times New Roman" w:hAnsi="Times New Roman"/>
                <w:noProof/>
                <w:webHidden/>
                <w:sz w:val="24"/>
              </w:rPr>
              <w:t>33</w:t>
            </w:r>
            <w:r w:rsidRPr="000D1941">
              <w:rPr>
                <w:rFonts w:ascii="Times New Roman" w:hAnsi="Times New Roman"/>
                <w:noProof/>
                <w:webHidden/>
                <w:sz w:val="24"/>
              </w:rPr>
              <w:fldChar w:fldCharType="end"/>
            </w:r>
          </w:hyperlink>
        </w:p>
        <w:p w:rsidR="00E02E58" w:rsidRPr="006450D1" w:rsidRDefault="00E02E58" w:rsidP="00E02E58">
          <w:pPr>
            <w:spacing w:after="0"/>
            <w:jc w:val="both"/>
            <w:rPr>
              <w:rFonts w:ascii="Times New Roman" w:hAnsi="Times New Roman" w:cs="Times New Roman"/>
            </w:rPr>
          </w:pPr>
          <w:r w:rsidRPr="006450D1">
            <w:rPr>
              <w:rFonts w:ascii="Times New Roman" w:hAnsi="Times New Roman" w:cs="Times New Roman"/>
              <w:sz w:val="28"/>
              <w:szCs w:val="28"/>
            </w:rPr>
            <w:fldChar w:fldCharType="end"/>
          </w:r>
        </w:p>
      </w:sdtContent>
    </w:sdt>
    <w:p w:rsidR="00E02E58" w:rsidRPr="006450D1" w:rsidRDefault="00E02E58" w:rsidP="00E02E58">
      <w:pPr>
        <w:spacing w:after="0"/>
        <w:rPr>
          <w:rFonts w:ascii="Times New Roman" w:hAnsi="Times New Roman" w:cs="Times New Roman"/>
          <w:b/>
          <w:caps/>
          <w:sz w:val="24"/>
          <w:szCs w:val="24"/>
        </w:rPr>
      </w:pPr>
      <w:r w:rsidRPr="006450D1">
        <w:rPr>
          <w:rFonts w:ascii="Times New Roman" w:hAnsi="Times New Roman" w:cs="Times New Roman"/>
          <w:b/>
          <w:caps/>
          <w:sz w:val="24"/>
          <w:szCs w:val="24"/>
        </w:rPr>
        <w:br w:type="page"/>
      </w:r>
    </w:p>
    <w:p w:rsidR="00E02E58" w:rsidRPr="00103D58" w:rsidRDefault="00E02E58" w:rsidP="00E02E58">
      <w:pPr>
        <w:pStyle w:val="1"/>
        <w:rPr>
          <w:b/>
        </w:rPr>
      </w:pPr>
      <w:bookmarkStart w:id="0" w:name="_Toc144886087"/>
      <w:bookmarkStart w:id="1" w:name="_Toc113637405"/>
      <w:bookmarkStart w:id="2" w:name="_Toc124938099"/>
      <w:bookmarkStart w:id="3" w:name="_Hlk125106965"/>
      <w:r w:rsidRPr="00103D58">
        <w:rPr>
          <w:b/>
        </w:rPr>
        <w:lastRenderedPageBreak/>
        <w:t>1 Паспорт программы учебной дисциплины  «</w:t>
      </w:r>
      <w:r>
        <w:rPr>
          <w:b/>
        </w:rPr>
        <w:t>Русский язык</w:t>
      </w:r>
      <w:r w:rsidRPr="00103D58">
        <w:rPr>
          <w:b/>
        </w:rPr>
        <w:t>»</w:t>
      </w:r>
      <w:bookmarkEnd w:id="0"/>
    </w:p>
    <w:p w:rsidR="00E02E58" w:rsidRPr="00103D58" w:rsidRDefault="00E02E58" w:rsidP="00E02E58">
      <w:pPr>
        <w:jc w:val="both"/>
        <w:rPr>
          <w:rFonts w:ascii="Times New Roman" w:eastAsia="Times New Roman" w:hAnsi="Times New Roman" w:cs="Times New Roman"/>
          <w:b/>
          <w:sz w:val="24"/>
          <w:szCs w:val="24"/>
          <w:lang w:eastAsia="ru-RU"/>
        </w:rPr>
      </w:pPr>
    </w:p>
    <w:p w:rsidR="00E02E58" w:rsidRPr="00103D58" w:rsidRDefault="00E02E58" w:rsidP="00E02E58">
      <w:pPr>
        <w:ind w:firstLine="284"/>
        <w:jc w:val="both"/>
        <w:rPr>
          <w:rFonts w:ascii="Times New Roman" w:hAnsi="Times New Roman" w:cs="Times New Roman"/>
          <w:b/>
          <w:sz w:val="24"/>
          <w:szCs w:val="24"/>
        </w:rPr>
      </w:pPr>
      <w:r w:rsidRPr="00103D58">
        <w:rPr>
          <w:rFonts w:ascii="Times New Roman" w:hAnsi="Times New Roman" w:cs="Times New Roman"/>
          <w:b/>
          <w:sz w:val="24"/>
          <w:szCs w:val="24"/>
        </w:rPr>
        <w:t>1.1. Область применения программы</w:t>
      </w:r>
    </w:p>
    <w:p w:rsidR="00E02E58" w:rsidRDefault="00E02E58" w:rsidP="00E02E58">
      <w:pPr>
        <w:pStyle w:val="ab"/>
        <w:ind w:left="0" w:firstLine="709"/>
        <w:jc w:val="both"/>
        <w:rPr>
          <w:color w:val="464C55"/>
          <w:sz w:val="20"/>
          <w:szCs w:val="20"/>
          <w:shd w:val="clear" w:color="auto" w:fill="FFFFFF"/>
        </w:rPr>
      </w:pPr>
      <w:r w:rsidRPr="000D1941">
        <w:t>Рабочая программа общеобразовательной учебной дисциплины «</w:t>
      </w:r>
      <w:r>
        <w:t>Русский язык</w:t>
      </w:r>
      <w:r w:rsidRPr="000D1941">
        <w:t>»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w:t>
      </w:r>
      <w:r>
        <w:tab/>
      </w:r>
      <w:r>
        <w:tab/>
      </w:r>
      <w:r w:rsidRPr="00DD7329">
        <w:t>Рабочая программа учебной дисциплины «</w:t>
      </w:r>
      <w:r>
        <w:t>Русский язык</w:t>
      </w:r>
      <w:r w:rsidRPr="00DD7329">
        <w:t xml:space="preserve">» является частью основной профессиональной образовательной программы </w:t>
      </w:r>
      <w:r>
        <w:t xml:space="preserve">подготовки </w:t>
      </w:r>
      <w:r w:rsidR="005321BF">
        <w:t>специалистов среднего звена по специальности 15.02.16 Технология машиностроения.</w:t>
      </w:r>
    </w:p>
    <w:p w:rsidR="00E02E58" w:rsidRPr="000D1941" w:rsidRDefault="00E02E58" w:rsidP="00E02E58">
      <w:pPr>
        <w:ind w:firstLine="284"/>
        <w:jc w:val="both"/>
        <w:rPr>
          <w:rFonts w:ascii="Times New Roman" w:hAnsi="Times New Roman" w:cs="Times New Roman"/>
          <w:sz w:val="24"/>
          <w:szCs w:val="24"/>
        </w:rPr>
      </w:pPr>
      <w:r>
        <w:rPr>
          <w:rFonts w:ascii="Times New Roman" w:hAnsi="Times New Roman" w:cs="Times New Roman"/>
          <w:sz w:val="24"/>
          <w:szCs w:val="24"/>
        </w:rPr>
        <w:tab/>
      </w: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Русский язык</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proofErr w:type="gramEnd"/>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«Русский язык</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bookmarkEnd w:id="1"/>
    <w:bookmarkEnd w:id="2"/>
    <w:bookmarkEnd w:id="3"/>
    <w:p w:rsidR="00E02E58" w:rsidRPr="0037673E" w:rsidRDefault="00E02E58" w:rsidP="00E02E58">
      <w:pPr>
        <w:pStyle w:val="ab"/>
        <w:ind w:left="0"/>
        <w:jc w:val="both"/>
        <w:rPr>
          <w:b/>
          <w:sz w:val="28"/>
        </w:rPr>
      </w:pPr>
      <w:r w:rsidRPr="0037673E">
        <w:rPr>
          <w:b/>
          <w:sz w:val="28"/>
        </w:rPr>
        <w:t>1.2. Место учебной дисциплины в структуре основной профессиональной образовательной программы</w:t>
      </w:r>
    </w:p>
    <w:p w:rsidR="00E02E58" w:rsidRDefault="00E02E58" w:rsidP="00E02E58">
      <w:pPr>
        <w:jc w:val="both"/>
        <w:rPr>
          <w:rFonts w:ascii="Times New Roman" w:eastAsia="Times New Roman" w:hAnsi="Times New Roman" w:cs="Times New Roman"/>
          <w:sz w:val="24"/>
          <w:szCs w:val="24"/>
          <w:lang w:eastAsia="ru-RU"/>
        </w:rPr>
      </w:pPr>
    </w:p>
    <w:p w:rsidR="00E02E58" w:rsidRPr="000D1941" w:rsidRDefault="00E02E58" w:rsidP="00E02E58">
      <w:pPr>
        <w:jc w:val="both"/>
        <w:rPr>
          <w:rFonts w:ascii="Times New Roman" w:hAnsi="Times New Roman" w:cs="Times New Roman"/>
          <w:sz w:val="24"/>
          <w:szCs w:val="24"/>
        </w:rPr>
      </w:pPr>
      <w:r w:rsidRPr="000D1941">
        <w:rPr>
          <w:rFonts w:ascii="Times New Roman" w:hAnsi="Times New Roman" w:cs="Times New Roman"/>
          <w:sz w:val="24"/>
          <w:szCs w:val="24"/>
        </w:rPr>
        <w:t>Общеобразовательный цикл. Общеобразовательная учебная дисциплина.</w:t>
      </w:r>
    </w:p>
    <w:p w:rsidR="00E02E58" w:rsidRPr="006450D1" w:rsidRDefault="00E02E58" w:rsidP="00E02E58">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 Цели и планируемые результаты освоения дисциплины</w:t>
      </w:r>
    </w:p>
    <w:p w:rsidR="00E02E58" w:rsidRPr="006450D1" w:rsidRDefault="00E02E58" w:rsidP="00E02E58">
      <w:pPr>
        <w:spacing w:after="0"/>
        <w:jc w:val="both"/>
        <w:rPr>
          <w:rFonts w:ascii="Times New Roman" w:hAnsi="Times New Roman" w:cs="Times New Roman"/>
          <w:sz w:val="28"/>
          <w:szCs w:val="28"/>
        </w:rPr>
      </w:pPr>
    </w:p>
    <w:p w:rsidR="00E02E58" w:rsidRPr="006450D1" w:rsidRDefault="00E02E58" w:rsidP="00E02E58">
      <w:pPr>
        <w:spacing w:after="0"/>
        <w:jc w:val="both"/>
        <w:rPr>
          <w:rFonts w:ascii="Times New Roman" w:hAnsi="Times New Roman" w:cs="Times New Roman"/>
          <w:b/>
          <w:bCs/>
          <w:sz w:val="28"/>
          <w:szCs w:val="28"/>
        </w:rPr>
      </w:pPr>
      <w:r>
        <w:rPr>
          <w:rFonts w:ascii="Times New Roman" w:hAnsi="Times New Roman" w:cs="Times New Roman"/>
          <w:b/>
          <w:bCs/>
          <w:sz w:val="28"/>
          <w:szCs w:val="28"/>
        </w:rPr>
        <w:t>1.3</w:t>
      </w:r>
      <w:r w:rsidRPr="006450D1">
        <w:rPr>
          <w:rFonts w:ascii="Times New Roman" w:hAnsi="Times New Roman" w:cs="Times New Roman"/>
          <w:b/>
          <w:bCs/>
          <w:sz w:val="28"/>
          <w:szCs w:val="28"/>
        </w:rPr>
        <w:t>.1 Цели дисциплины</w:t>
      </w:r>
    </w:p>
    <w:p w:rsidR="00E02E58" w:rsidRPr="007F293C" w:rsidRDefault="00E02E58" w:rsidP="00E02E58">
      <w:pPr>
        <w:spacing w:after="0"/>
        <w:ind w:left="57" w:right="57" w:firstLine="709"/>
        <w:jc w:val="both"/>
        <w:rPr>
          <w:rFonts w:ascii="Times New Roman" w:hAnsi="Times New Roman"/>
          <w:bCs/>
          <w:sz w:val="24"/>
          <w:szCs w:val="28"/>
        </w:rPr>
      </w:pPr>
      <w:r w:rsidRPr="007F293C">
        <w:rPr>
          <w:rFonts w:ascii="Times New Roman" w:hAnsi="Times New Roman"/>
          <w:bCs/>
          <w:sz w:val="24"/>
          <w:szCs w:val="28"/>
        </w:rPr>
        <w:t xml:space="preserve">Цель дисциплины «Русский язык»: </w:t>
      </w:r>
      <w:bookmarkStart w:id="4" w:name="_heading=h.tyjcwt" w:colFirst="0" w:colLast="0"/>
      <w:bookmarkEnd w:id="4"/>
      <w:r w:rsidRPr="007F293C">
        <w:rPr>
          <w:rFonts w:ascii="Times New Roman" w:hAnsi="Times New Roman"/>
          <w:bCs/>
          <w:sz w:val="24"/>
          <w:szCs w:val="28"/>
        </w:rPr>
        <w:t xml:space="preserve">сформировать </w:t>
      </w:r>
      <w:proofErr w:type="gramStart"/>
      <w:r w:rsidRPr="007F293C">
        <w:rPr>
          <w:rFonts w:ascii="Times New Roman" w:hAnsi="Times New Roman"/>
          <w:bCs/>
          <w:sz w:val="24"/>
          <w:szCs w:val="28"/>
        </w:rPr>
        <w:t>у</w:t>
      </w:r>
      <w:proofErr w:type="gramEnd"/>
      <w:r w:rsidRPr="007F293C">
        <w:rPr>
          <w:rFonts w:ascii="Times New Roman" w:hAnsi="Times New Roman"/>
          <w:bCs/>
          <w:sz w:val="24"/>
          <w:szCs w:val="28"/>
        </w:rPr>
        <w:t xml:space="preserve"> </w:t>
      </w:r>
      <w:proofErr w:type="gramStart"/>
      <w:r w:rsidRPr="007F293C">
        <w:rPr>
          <w:rFonts w:ascii="Times New Roman" w:hAnsi="Times New Roman"/>
          <w:bCs/>
          <w:sz w:val="24"/>
          <w:szCs w:val="28"/>
        </w:rPr>
        <w:t>обучающихся</w:t>
      </w:r>
      <w:proofErr w:type="gramEnd"/>
      <w:r w:rsidRPr="007F293C">
        <w:rPr>
          <w:rFonts w:ascii="Times New Roman" w:hAnsi="Times New Roman"/>
          <w:bCs/>
          <w:sz w:val="24"/>
          <w:szCs w:val="28"/>
        </w:rPr>
        <w:t xml:space="preserve"> знания и умения в области языка, навыки их применения в практической профессиональной деятельности.</w:t>
      </w:r>
    </w:p>
    <w:p w:rsidR="00E02E58" w:rsidRPr="007F293C" w:rsidRDefault="00E02E58" w:rsidP="00E02E58">
      <w:pPr>
        <w:spacing w:after="0"/>
        <w:jc w:val="both"/>
        <w:rPr>
          <w:rFonts w:ascii="Times New Roman" w:hAnsi="Times New Roman" w:cs="Times New Roman"/>
          <w:sz w:val="24"/>
          <w:szCs w:val="28"/>
        </w:rPr>
      </w:pPr>
    </w:p>
    <w:p w:rsidR="00E02E58" w:rsidRPr="006450D1" w:rsidRDefault="00E02E58" w:rsidP="00E02E58">
      <w:pPr>
        <w:spacing w:after="0"/>
        <w:jc w:val="both"/>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1.3</w:t>
      </w:r>
      <w:r w:rsidRPr="006450D1">
        <w:rPr>
          <w:rFonts w:ascii="Times New Roman" w:hAnsi="Times New Roman" w:cs="Times New Roman"/>
          <w:b/>
          <w:bCs/>
          <w:sz w:val="28"/>
          <w:szCs w:val="28"/>
        </w:rPr>
        <w:t xml:space="preserve">.2. </w:t>
      </w:r>
      <w:r w:rsidRPr="006450D1">
        <w:rPr>
          <w:rFonts w:ascii="Times New Roman" w:eastAsia="Times New Roman" w:hAnsi="Times New Roman" w:cs="Times New Roman"/>
          <w:b/>
          <w:bCs/>
          <w:sz w:val="28"/>
          <w:szCs w:val="28"/>
          <w:lang w:eastAsia="ru-RU"/>
        </w:rPr>
        <w:t>Планируемые результаты освоения общеобразовательной дисциплины в соответствии с ФГОС СПО и на основе ФГОС СОО</w:t>
      </w:r>
    </w:p>
    <w:p w:rsidR="00E02E58" w:rsidRPr="000D1941" w:rsidRDefault="00E02E58" w:rsidP="00E02E58">
      <w:pPr>
        <w:spacing w:after="0"/>
        <w:ind w:firstLine="709"/>
        <w:jc w:val="both"/>
        <w:rPr>
          <w:rFonts w:ascii="Times New Roman" w:eastAsia="Times New Roman" w:hAnsi="Times New Roman" w:cs="Times New Roman"/>
          <w:sz w:val="24"/>
          <w:szCs w:val="28"/>
          <w:lang w:eastAsia="ru-RU"/>
        </w:rPr>
      </w:pPr>
      <w:r w:rsidRPr="000D1941">
        <w:rPr>
          <w:rFonts w:ascii="Times New Roman" w:eastAsia="Times New Roman" w:hAnsi="Times New Roman" w:cs="Times New Roman"/>
          <w:sz w:val="24"/>
          <w:szCs w:val="28"/>
          <w:lang w:eastAsia="ru-RU"/>
        </w:rPr>
        <w:t>Особое значение дисциплина имеет при формировании и развитии ОК и ПК.</w:t>
      </w:r>
    </w:p>
    <w:p w:rsidR="00E02E58" w:rsidRPr="006450D1" w:rsidRDefault="00E02E58" w:rsidP="00E02E58">
      <w:pPr>
        <w:spacing w:after="0"/>
        <w:ind w:firstLine="709"/>
        <w:jc w:val="both"/>
        <w:rPr>
          <w:rFonts w:ascii="Times New Roman" w:eastAsia="Times New Roman" w:hAnsi="Times New Roman" w:cs="Times New Roman"/>
          <w:sz w:val="28"/>
          <w:szCs w:val="28"/>
          <w:lang w:eastAsia="ru-RU"/>
        </w:rPr>
        <w:sectPr w:rsidR="00E02E58" w:rsidRPr="006450D1" w:rsidSect="00E02E58">
          <w:footerReference w:type="even" r:id="rId7"/>
          <w:footerReference w:type="default" r:id="rId8"/>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E02E58" w:rsidRPr="00284A82" w:rsidTr="00E02E58">
        <w:trPr>
          <w:trHeight w:val="699"/>
          <w:jc w:val="center"/>
        </w:trPr>
        <w:tc>
          <w:tcPr>
            <w:tcW w:w="2547" w:type="dxa"/>
            <w:vMerge w:val="restart"/>
            <w:vAlign w:val="center"/>
          </w:tcPr>
          <w:p w:rsidR="00E02E58" w:rsidRPr="00284A82" w:rsidRDefault="00E02E58" w:rsidP="00E02E58">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E02E58" w:rsidRPr="00284A82" w:rsidRDefault="00E02E58" w:rsidP="00E02E58">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E02E58" w:rsidRPr="00284A82" w:rsidTr="00E02E58">
        <w:trPr>
          <w:trHeight w:val="554"/>
          <w:jc w:val="center"/>
        </w:trPr>
        <w:tc>
          <w:tcPr>
            <w:tcW w:w="2547" w:type="dxa"/>
            <w:vMerge/>
            <w:vAlign w:val="center"/>
          </w:tcPr>
          <w:p w:rsidR="00E02E58" w:rsidRPr="00284A82" w:rsidRDefault="00E02E58" w:rsidP="00E02E58">
            <w:pPr>
              <w:suppressAutoHyphens/>
              <w:spacing w:after="0" w:line="240" w:lineRule="auto"/>
              <w:jc w:val="center"/>
              <w:rPr>
                <w:rFonts w:ascii="Times New Roman" w:eastAsia="Calibri" w:hAnsi="Times New Roman"/>
                <w:iCs/>
                <w:sz w:val="24"/>
                <w:szCs w:val="24"/>
              </w:rPr>
            </w:pPr>
          </w:p>
        </w:tc>
        <w:tc>
          <w:tcPr>
            <w:tcW w:w="5953" w:type="dxa"/>
            <w:vAlign w:val="center"/>
          </w:tcPr>
          <w:p w:rsidR="00E02E58" w:rsidRPr="00284A82" w:rsidRDefault="00E02E58" w:rsidP="00E02E58">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rsidR="00E02E58" w:rsidRPr="00284A82" w:rsidRDefault="00E02E58" w:rsidP="00E02E58">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r w:rsidRPr="00284A82">
              <w:rPr>
                <w:rStyle w:val="affc"/>
                <w:rFonts w:eastAsia="Calibri"/>
                <w:iCs/>
                <w:sz w:val="24"/>
                <w:szCs w:val="24"/>
              </w:rPr>
              <w:footnoteReference w:id="1"/>
            </w:r>
          </w:p>
        </w:tc>
      </w:tr>
      <w:tr w:rsidR="00E02E58" w:rsidRPr="00284A82" w:rsidTr="00E02E58">
        <w:trPr>
          <w:trHeight w:val="560"/>
          <w:jc w:val="center"/>
        </w:trPr>
        <w:tc>
          <w:tcPr>
            <w:tcW w:w="2547" w:type="dxa"/>
          </w:tcPr>
          <w:p w:rsidR="00E02E58" w:rsidRPr="00284A82" w:rsidRDefault="00E02E58" w:rsidP="00E02E58">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rsidR="00E02E58" w:rsidRPr="00284A82" w:rsidRDefault="00E02E58" w:rsidP="00E02E58">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rsidR="00E02E58" w:rsidRPr="00284A82" w:rsidRDefault="00E02E58" w:rsidP="00E02E58">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rsidR="00E02E58" w:rsidRPr="00284A82" w:rsidRDefault="00E02E58" w:rsidP="00E02E58">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rsidR="00E02E58" w:rsidRPr="00284A82" w:rsidRDefault="00E02E58" w:rsidP="00E02E58">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rsidR="00E02E58" w:rsidRPr="00284A82" w:rsidRDefault="00E02E58" w:rsidP="00E02E58">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rsidR="00E02E58" w:rsidRPr="00284A82" w:rsidRDefault="00E02E58" w:rsidP="00E02E58">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rsidR="00E02E58" w:rsidRPr="00284A82" w:rsidRDefault="00E02E58" w:rsidP="00E02E58">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xml:space="preserve">- развивать способность понимать мир с позиции другого </w:t>
            </w:r>
            <w:r w:rsidRPr="00284A82">
              <w:rPr>
                <w:rFonts w:ascii="Times New Roman" w:hAnsi="Times New Roman"/>
                <w:color w:val="000000"/>
                <w:sz w:val="23"/>
                <w:szCs w:val="23"/>
              </w:rPr>
              <w:lastRenderedPageBreak/>
              <w:t>человека;</w:t>
            </w:r>
          </w:p>
        </w:tc>
        <w:tc>
          <w:tcPr>
            <w:tcW w:w="6237" w:type="dxa"/>
          </w:tcPr>
          <w:p w:rsidR="00E02E58" w:rsidRPr="00284A82" w:rsidRDefault="00E02E58" w:rsidP="00E02E58">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lastRenderedPageBreak/>
              <w:t>- уметь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уметь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E02E58" w:rsidRPr="00284A82" w:rsidRDefault="00E02E58" w:rsidP="00E02E58">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системы знаний о номах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284A82">
              <w:rPr>
                <w:rFonts w:ascii="Times New Roman" w:eastAsia="Calibri" w:hAnsi="Times New Roman"/>
                <w:iCs/>
                <w:sz w:val="23"/>
                <w:szCs w:val="23"/>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rsidR="00E02E58" w:rsidRPr="00284A82" w:rsidRDefault="00E02E58" w:rsidP="00E02E58">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уметь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284A82">
              <w:rPr>
                <w:rFonts w:ascii="Times New Roman" w:eastAsia="Calibri" w:hAnsi="Times New Roman"/>
                <w:iCs/>
                <w:sz w:val="23"/>
                <w:szCs w:val="23"/>
              </w:rPr>
              <w:t>интернет-коммуникации</w:t>
            </w:r>
            <w:proofErr w:type="spellEnd"/>
            <w:proofErr w:type="gramEnd"/>
            <w:r w:rsidRPr="00284A82">
              <w:rPr>
                <w:rFonts w:ascii="Times New Roman" w:eastAsia="Calibri" w:hAnsi="Times New Roman"/>
                <w:iCs/>
                <w:sz w:val="23"/>
                <w:szCs w:val="23"/>
              </w:rPr>
              <w:t>.</w:t>
            </w:r>
          </w:p>
        </w:tc>
      </w:tr>
      <w:tr w:rsidR="00E02E58" w:rsidRPr="00284A82" w:rsidTr="00E02E58">
        <w:trPr>
          <w:trHeight w:val="3109"/>
          <w:jc w:val="center"/>
        </w:trPr>
        <w:tc>
          <w:tcPr>
            <w:tcW w:w="2547" w:type="dxa"/>
          </w:tcPr>
          <w:p w:rsidR="00E02E58" w:rsidRPr="00284A82" w:rsidRDefault="00E02E58" w:rsidP="00E02E58">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E02E58" w:rsidRPr="00284A82" w:rsidRDefault="00E02E58" w:rsidP="00E02E58">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rsidR="00E02E58" w:rsidRPr="00284A82" w:rsidRDefault="00E02E58" w:rsidP="00E02E58">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E02E58" w:rsidRPr="00284A82" w:rsidRDefault="00E02E58" w:rsidP="00E02E58">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02E58" w:rsidRPr="00284A82" w:rsidRDefault="00E02E58" w:rsidP="00E02E58">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02E58" w:rsidRPr="00284A82" w:rsidRDefault="00E02E58" w:rsidP="00E02E58">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rsidR="00E02E58" w:rsidRPr="00284A82" w:rsidRDefault="00E02E58" w:rsidP="00E02E58">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rsidR="00E02E58" w:rsidRPr="00284A82" w:rsidRDefault="00E02E58" w:rsidP="00E02E58">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02E58" w:rsidRPr="00284A82" w:rsidRDefault="00E02E58" w:rsidP="00E02E58">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rsidR="00E02E58" w:rsidRPr="00284A82" w:rsidRDefault="00E02E58" w:rsidP="00E02E58">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284A82">
              <w:rPr>
                <w:rFonts w:ascii="Times New Roman" w:eastAsia="Calibri" w:hAnsi="Times New Roman"/>
                <w:iCs/>
                <w:sz w:val="23"/>
                <w:szCs w:val="23"/>
              </w:rPr>
              <w:t xml:space="preserve"> сформировать ценностное отношение к русскому языку;</w:t>
            </w:r>
          </w:p>
          <w:p w:rsidR="00E02E58" w:rsidRPr="00284A82" w:rsidRDefault="00E02E58" w:rsidP="00E02E58">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w:t>
            </w:r>
            <w:proofErr w:type="spellStart"/>
            <w:r w:rsidRPr="00284A82">
              <w:rPr>
                <w:rFonts w:ascii="Times New Roman" w:eastAsia="Calibri" w:hAnsi="Times New Roman"/>
                <w:iCs/>
                <w:sz w:val="23"/>
                <w:szCs w:val="23"/>
              </w:rPr>
              <w:t>подтекстовую</w:t>
            </w:r>
            <w:proofErr w:type="spellEnd"/>
            <w:r w:rsidRPr="00284A82">
              <w:rPr>
                <w:rFonts w:ascii="Times New Roman" w:eastAsia="Calibri" w:hAnsi="Times New Roman"/>
                <w:iCs/>
                <w:sz w:val="23"/>
                <w:szCs w:val="23"/>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E02E58" w:rsidRPr="00284A82" w:rsidTr="00E02E58">
        <w:trPr>
          <w:trHeight w:val="3352"/>
          <w:jc w:val="center"/>
        </w:trPr>
        <w:tc>
          <w:tcPr>
            <w:tcW w:w="2547" w:type="dxa"/>
          </w:tcPr>
          <w:p w:rsidR="00E02E58" w:rsidRPr="00284A82" w:rsidRDefault="00E02E58" w:rsidP="00E02E58">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rsidR="00E02E58" w:rsidRPr="00284A82" w:rsidRDefault="00E02E58" w:rsidP="00E02E58">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rsidR="00E02E58" w:rsidRPr="00284A82" w:rsidRDefault="00E02E58" w:rsidP="00E02E58">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rsidR="00E02E58" w:rsidRPr="00284A82" w:rsidRDefault="00E02E58" w:rsidP="00E02E58">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xml:space="preserve">- </w:t>
            </w:r>
            <w:proofErr w:type="spellStart"/>
            <w:r w:rsidRPr="00284A82">
              <w:rPr>
                <w:rFonts w:ascii="Times New Roman" w:hAnsi="Times New Roman"/>
                <w:color w:val="000000"/>
                <w:sz w:val="23"/>
                <w:szCs w:val="23"/>
                <w:shd w:val="clear" w:color="auto" w:fill="FFFFFF"/>
              </w:rPr>
              <w:t>сформированность</w:t>
            </w:r>
            <w:proofErr w:type="spellEnd"/>
            <w:r w:rsidRPr="00284A82">
              <w:rPr>
                <w:rFonts w:ascii="Times New Roman" w:hAnsi="Times New Roman"/>
                <w:color w:val="000000"/>
                <w:sz w:val="23"/>
                <w:szCs w:val="23"/>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rsidR="00E02E58" w:rsidRPr="00284A82" w:rsidRDefault="00E02E58" w:rsidP="00E02E58">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rsidR="00E02E58" w:rsidRPr="00284A82" w:rsidRDefault="00E02E58" w:rsidP="00E02E58">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E02E58" w:rsidRPr="00284A82" w:rsidRDefault="00E02E58" w:rsidP="00E02E58">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t>Овладение универсальными учебными познавательными действиями:</w:t>
            </w:r>
          </w:p>
          <w:p w:rsidR="00E02E58" w:rsidRPr="00284A82" w:rsidRDefault="00E02E58" w:rsidP="00E02E58">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rsidR="00E02E58" w:rsidRPr="00284A82" w:rsidRDefault="00E02E58" w:rsidP="00E02E58">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rsidR="00E02E58" w:rsidRPr="00284A82" w:rsidRDefault="00E02E58" w:rsidP="00E02E58">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rsidR="00E02E58" w:rsidRPr="00284A82" w:rsidRDefault="00E02E58" w:rsidP="00E02E58">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уметь использовать разные виды чтения и </w:t>
            </w:r>
            <w:proofErr w:type="spellStart"/>
            <w:r w:rsidRPr="00284A82">
              <w:rPr>
                <w:rFonts w:ascii="Times New Roman" w:eastAsia="Calibri" w:hAnsi="Times New Roman"/>
                <w:iCs/>
                <w:sz w:val="23"/>
                <w:szCs w:val="23"/>
              </w:rPr>
              <w:t>аудирования</w:t>
            </w:r>
            <w:proofErr w:type="spellEnd"/>
            <w:r w:rsidRPr="00284A82">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284A82">
              <w:rPr>
                <w:rFonts w:ascii="Times New Roman" w:eastAsia="Calibri" w:hAnsi="Times New Roman"/>
                <w:iCs/>
                <w:sz w:val="23"/>
                <w:szCs w:val="23"/>
              </w:rPr>
              <w:t>инфографику</w:t>
            </w:r>
            <w:proofErr w:type="spellEnd"/>
            <w:r w:rsidRPr="00284A82">
              <w:rPr>
                <w:rFonts w:ascii="Times New Roman" w:eastAsia="Calibri" w:hAnsi="Times New Roman"/>
                <w:iCs/>
                <w:sz w:val="23"/>
                <w:szCs w:val="23"/>
              </w:rPr>
              <w:t xml:space="preserve">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rsidR="00E02E58" w:rsidRPr="00284A82" w:rsidRDefault="00E02E58" w:rsidP="00E02E58">
            <w:pPr>
              <w:suppressAutoHyphens/>
              <w:spacing w:after="0" w:line="240" w:lineRule="auto"/>
              <w:jc w:val="both"/>
              <w:rPr>
                <w:rFonts w:ascii="Times New Roman" w:eastAsia="Calibri" w:hAnsi="Times New Roman"/>
                <w:bCs/>
                <w:iCs/>
                <w:sz w:val="23"/>
                <w:szCs w:val="23"/>
              </w:rPr>
            </w:pPr>
            <w:proofErr w:type="gramStart"/>
            <w:r w:rsidRPr="00284A82">
              <w:rPr>
                <w:rFonts w:ascii="Times New Roman" w:eastAsia="Calibri" w:hAnsi="Times New Roman"/>
                <w:bCs/>
                <w:iCs/>
                <w:sz w:val="23"/>
                <w:szCs w:val="23"/>
              </w:rPr>
              <w:t xml:space="preserve">- обобщить знания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уметь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284A82">
              <w:rPr>
                <w:rFonts w:ascii="Times New Roman" w:eastAsia="Calibri" w:hAnsi="Times New Roman"/>
                <w:bCs/>
                <w:iCs/>
                <w:sz w:val="23"/>
                <w:szCs w:val="23"/>
              </w:rPr>
              <w:t>сформированность</w:t>
            </w:r>
            <w:proofErr w:type="spellEnd"/>
            <w:r w:rsidRPr="00284A82">
              <w:rPr>
                <w:rFonts w:ascii="Times New Roman" w:eastAsia="Calibri" w:hAnsi="Times New Roman"/>
                <w:bCs/>
                <w:iCs/>
                <w:sz w:val="23"/>
                <w:szCs w:val="23"/>
              </w:rPr>
              <w:t xml:space="preserve"> представлений о формах существования национального русского языка;</w:t>
            </w:r>
            <w:proofErr w:type="gramEnd"/>
            <w:r w:rsidRPr="00284A82">
              <w:rPr>
                <w:rFonts w:ascii="Times New Roman" w:eastAsia="Calibri" w:hAnsi="Times New Roman"/>
                <w:bCs/>
                <w:iCs/>
                <w:sz w:val="23"/>
                <w:szCs w:val="23"/>
              </w:rPr>
              <w:t xml:space="preserve"> знаний о признаках литературного языка и его роли в обществе;</w:t>
            </w:r>
          </w:p>
          <w:p w:rsidR="00E02E58" w:rsidRPr="00284A82" w:rsidRDefault="00E02E58" w:rsidP="00E02E58">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E02E58" w:rsidRPr="00284A82" w:rsidRDefault="00E02E58" w:rsidP="00E02E58">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E02E58" w:rsidRPr="00284A82" w:rsidTr="00E02E58">
        <w:trPr>
          <w:trHeight w:val="559"/>
          <w:jc w:val="center"/>
        </w:trPr>
        <w:tc>
          <w:tcPr>
            <w:tcW w:w="2547" w:type="dxa"/>
          </w:tcPr>
          <w:p w:rsidR="00E02E58" w:rsidRPr="007E6E62" w:rsidRDefault="00E02E58" w:rsidP="00E02E58">
            <w:pPr>
              <w:suppressAutoHyphens/>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t>ПК 1.1</w:t>
            </w:r>
          </w:p>
        </w:tc>
        <w:tc>
          <w:tcPr>
            <w:tcW w:w="12190" w:type="dxa"/>
            <w:gridSpan w:val="2"/>
          </w:tcPr>
          <w:p w:rsidR="00E02E58" w:rsidRPr="005321BF" w:rsidRDefault="005321BF" w:rsidP="00E02E58">
            <w:pPr>
              <w:suppressAutoHyphens/>
              <w:spacing w:after="0" w:line="240" w:lineRule="auto"/>
              <w:jc w:val="both"/>
              <w:rPr>
                <w:rFonts w:ascii="Times New Roman" w:eastAsia="Calibri" w:hAnsi="Times New Roman" w:cs="Times New Roman"/>
                <w:iCs/>
                <w:sz w:val="24"/>
                <w:szCs w:val="24"/>
              </w:rPr>
            </w:pPr>
            <w:r w:rsidRPr="005321BF">
              <w:rPr>
                <w:rFonts w:ascii="Times New Roman" w:hAnsi="Times New Roman" w:cs="Times New Roman"/>
                <w:sz w:val="24"/>
                <w:szCs w:val="24"/>
                <w:shd w:val="clear" w:color="auto" w:fill="FFFFFF"/>
              </w:rPr>
              <w:t>Использовать конструкторскую и технологическую документацию при разработке технологических процессов изготовления деталей машин.</w:t>
            </w:r>
          </w:p>
        </w:tc>
      </w:tr>
    </w:tbl>
    <w:p w:rsidR="00E02E58" w:rsidRPr="00200D84" w:rsidRDefault="00E02E58" w:rsidP="00E02E58">
      <w:pPr>
        <w:rPr>
          <w:rFonts w:ascii="OfficinaSansBookC" w:eastAsia="Times New Roman" w:hAnsi="OfficinaSansBookC" w:cs="Times New Roman"/>
          <w:sz w:val="28"/>
          <w:szCs w:val="28"/>
          <w:lang w:eastAsia="ru-RU"/>
        </w:rPr>
        <w:sectPr w:rsidR="00E02E58" w:rsidRPr="00200D84" w:rsidSect="00E02E58">
          <w:pgSz w:w="16838" w:h="11906" w:orient="landscape"/>
          <w:pgMar w:top="1701" w:right="1134" w:bottom="850" w:left="1134" w:header="708" w:footer="708" w:gutter="0"/>
          <w:cols w:space="720"/>
          <w:titlePg/>
          <w:docGrid w:linePitch="299"/>
        </w:sectPr>
      </w:pPr>
    </w:p>
    <w:p w:rsidR="00E02E58" w:rsidRDefault="00E02E58" w:rsidP="00E02E58">
      <w:pPr>
        <w:pStyle w:val="1"/>
        <w:keepLines/>
        <w:autoSpaceDE/>
        <w:autoSpaceDN/>
        <w:spacing w:before="0" w:beforeAutospacing="0" w:line="276" w:lineRule="auto"/>
        <w:ind w:firstLine="0"/>
        <w:jc w:val="center"/>
        <w:rPr>
          <w:rFonts w:eastAsiaTheme="majorEastAsia"/>
          <w:b/>
          <w:bCs/>
          <w:sz w:val="28"/>
          <w:szCs w:val="28"/>
        </w:rPr>
      </w:pPr>
    </w:p>
    <w:p w:rsidR="00E02E58" w:rsidRPr="00180ABD" w:rsidRDefault="00E02E58" w:rsidP="00E02E58">
      <w:pPr>
        <w:pStyle w:val="1"/>
        <w:keepLines/>
        <w:autoSpaceDE/>
        <w:autoSpaceDN/>
        <w:spacing w:before="0" w:beforeAutospacing="0" w:line="276" w:lineRule="auto"/>
        <w:ind w:firstLine="0"/>
        <w:jc w:val="center"/>
        <w:rPr>
          <w:rFonts w:eastAsiaTheme="majorEastAsia"/>
          <w:b/>
          <w:bCs/>
          <w:sz w:val="28"/>
          <w:szCs w:val="28"/>
        </w:rPr>
      </w:pPr>
      <w:bookmarkStart w:id="5" w:name="_Toc144886088"/>
      <w:r w:rsidRPr="00180ABD">
        <w:rPr>
          <w:rFonts w:eastAsiaTheme="majorEastAsia"/>
          <w:b/>
          <w:bCs/>
          <w:sz w:val="28"/>
          <w:szCs w:val="28"/>
        </w:rPr>
        <w:t>2. Структура и содержание общеобразовательной дисциплины</w:t>
      </w:r>
      <w:bookmarkEnd w:id="5"/>
    </w:p>
    <w:p w:rsidR="00E02E58" w:rsidRPr="00180ABD" w:rsidRDefault="00E02E58" w:rsidP="00E02E58">
      <w:pPr>
        <w:spacing w:after="0"/>
        <w:jc w:val="both"/>
        <w:rPr>
          <w:rFonts w:ascii="Times New Roman" w:hAnsi="Times New Roman" w:cs="Times New Roman"/>
          <w:sz w:val="28"/>
          <w:szCs w:val="28"/>
        </w:rPr>
      </w:pPr>
    </w:p>
    <w:p w:rsidR="00E02E58" w:rsidRPr="00180ABD" w:rsidRDefault="00E02E58" w:rsidP="00E02E58">
      <w:pPr>
        <w:spacing w:after="0"/>
        <w:jc w:val="both"/>
        <w:rPr>
          <w:rFonts w:ascii="Times New Roman" w:eastAsia="Times New Roman" w:hAnsi="Times New Roman" w:cs="Times New Roman"/>
          <w:b/>
          <w:bCs/>
          <w:sz w:val="28"/>
          <w:szCs w:val="28"/>
          <w:lang w:eastAsia="ru-RU"/>
        </w:rPr>
      </w:pPr>
      <w:r w:rsidRPr="00180ABD">
        <w:rPr>
          <w:rFonts w:ascii="Times New Roman" w:eastAsia="Times New Roman" w:hAnsi="Times New Roman" w:cs="Times New Roman"/>
          <w:b/>
          <w:bCs/>
          <w:sz w:val="28"/>
          <w:szCs w:val="28"/>
          <w:lang w:eastAsia="ru-RU"/>
        </w:rPr>
        <w:t>2.1. Объем дисциплины и виды учебной работы</w:t>
      </w:r>
    </w:p>
    <w:p w:rsidR="00E02E58" w:rsidRPr="00180ABD" w:rsidRDefault="00E02E58" w:rsidP="00E02E58">
      <w:pPr>
        <w:spacing w:after="0"/>
        <w:jc w:val="both"/>
        <w:rPr>
          <w:rFonts w:ascii="Times New Roman" w:eastAsia="Times New Roman" w:hAnsi="Times New Roman" w:cs="Times New Roman"/>
          <w:sz w:val="24"/>
          <w:szCs w:val="24"/>
          <w:lang w:eastAsia="ru-RU"/>
        </w:rPr>
      </w:pPr>
    </w:p>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797"/>
        <w:gridCol w:w="1559"/>
      </w:tblGrid>
      <w:tr w:rsidR="00E02E58" w:rsidTr="00E02E58">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E02E58" w:rsidRDefault="00E02E58" w:rsidP="00E02E58">
            <w:pPr>
              <w:spacing w:after="0"/>
              <w:jc w:val="center"/>
              <w:rPr>
                <w:rFonts w:ascii="Times New Roman" w:hAnsi="Times New Roman"/>
                <w:b/>
                <w:sz w:val="24"/>
              </w:rPr>
            </w:pPr>
            <w:r>
              <w:rPr>
                <w:rFonts w:ascii="Times New Roman" w:hAnsi="Times New Roman"/>
                <w:b/>
                <w:sz w:val="24"/>
              </w:rPr>
              <w:t>Вид учебной работы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02E58" w:rsidRDefault="00E02E58" w:rsidP="00E02E58">
            <w:pPr>
              <w:spacing w:after="0"/>
              <w:jc w:val="center"/>
              <w:rPr>
                <w:rFonts w:ascii="Times New Roman" w:hAnsi="Times New Roman"/>
                <w:b/>
                <w:i/>
                <w:sz w:val="24"/>
              </w:rPr>
            </w:pPr>
            <w:r>
              <w:rPr>
                <w:rFonts w:ascii="Times New Roman" w:hAnsi="Times New Roman"/>
                <w:b/>
                <w:i/>
                <w:sz w:val="24"/>
              </w:rPr>
              <w:t>Объем в часах*</w:t>
            </w:r>
          </w:p>
        </w:tc>
      </w:tr>
      <w:tr w:rsidR="00E02E58" w:rsidTr="00E02E58">
        <w:trPr>
          <w:trHeight w:val="460"/>
        </w:trPr>
        <w:tc>
          <w:tcPr>
            <w:tcW w:w="7797" w:type="dxa"/>
            <w:tcBorders>
              <w:top w:val="single" w:sz="6" w:space="0" w:color="000000"/>
              <w:left w:val="single" w:sz="6" w:space="0" w:color="000000"/>
              <w:bottom w:val="single" w:sz="6" w:space="0" w:color="000000"/>
              <w:right w:val="single" w:sz="6" w:space="0" w:color="000000"/>
            </w:tcBorders>
            <w:shd w:val="clear" w:color="auto" w:fill="auto"/>
          </w:tcPr>
          <w:p w:rsidR="00E02E58" w:rsidRDefault="00E02E58" w:rsidP="00E02E58">
            <w:pPr>
              <w:spacing w:after="0"/>
              <w:jc w:val="both"/>
              <w:rPr>
                <w:rFonts w:ascii="Times New Roman" w:hAnsi="Times New Roman"/>
                <w:b/>
                <w:sz w:val="24"/>
              </w:rPr>
            </w:pPr>
            <w:r>
              <w:rPr>
                <w:rFonts w:ascii="Times New Roman" w:hAnsi="Times New Roman"/>
                <w:b/>
                <w:sz w:val="24"/>
              </w:rPr>
              <w:t>Объем образовательной программы дисциплины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E02E58" w:rsidRDefault="00E02E58" w:rsidP="00E02E58">
            <w:pPr>
              <w:spacing w:after="0"/>
              <w:jc w:val="center"/>
              <w:rPr>
                <w:rFonts w:ascii="Times New Roman" w:hAnsi="Times New Roman"/>
                <w:b/>
                <w:i/>
                <w:sz w:val="24"/>
              </w:rPr>
            </w:pPr>
            <w:r>
              <w:rPr>
                <w:rFonts w:ascii="Times New Roman" w:hAnsi="Times New Roman"/>
                <w:b/>
                <w:sz w:val="24"/>
              </w:rPr>
              <w:t>72</w:t>
            </w:r>
          </w:p>
        </w:tc>
      </w:tr>
      <w:tr w:rsidR="00E02E58" w:rsidTr="00E02E58">
        <w:trPr>
          <w:trHeight w:val="490"/>
        </w:trPr>
        <w:tc>
          <w:tcPr>
            <w:tcW w:w="9356" w:type="dxa"/>
            <w:gridSpan w:val="2"/>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center"/>
              <w:rPr>
                <w:rFonts w:ascii="Times New Roman" w:hAnsi="Times New Roman"/>
                <w:sz w:val="24"/>
              </w:rPr>
            </w:pPr>
            <w:r>
              <w:rPr>
                <w:rFonts w:ascii="Times New Roman" w:hAnsi="Times New Roman"/>
                <w:sz w:val="24"/>
              </w:rPr>
              <w:t>в т. ч.:</w:t>
            </w: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b/>
                <w:sz w:val="24"/>
              </w:rPr>
            </w:pPr>
            <w:r>
              <w:rPr>
                <w:rFonts w:ascii="Times New Roman" w:hAnsi="Times New Roman"/>
                <w:b/>
                <w:sz w:val="24"/>
              </w:rPr>
              <w:t>Основное содержание</w:t>
            </w:r>
          </w:p>
        </w:tc>
        <w:tc>
          <w:tcPr>
            <w:tcW w:w="1559"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center"/>
              <w:rPr>
                <w:rFonts w:ascii="Times New Roman" w:hAnsi="Times New Roman"/>
                <w:b/>
                <w:sz w:val="24"/>
              </w:rPr>
            </w:pPr>
            <w:r>
              <w:rPr>
                <w:rFonts w:ascii="Times New Roman" w:hAnsi="Times New Roman"/>
                <w:b/>
                <w:sz w:val="24"/>
              </w:rPr>
              <w:t>72</w:t>
            </w: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center"/>
              <w:rPr>
                <w:rFonts w:ascii="Times New Roman" w:hAnsi="Times New Roman"/>
                <w:sz w:val="24"/>
              </w:rPr>
            </w:pP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E02E58" w:rsidRDefault="00E02E58" w:rsidP="00E02E58">
            <w:pPr>
              <w:spacing w:after="0"/>
              <w:jc w:val="center"/>
              <w:rPr>
                <w:rFonts w:ascii="Times New Roman" w:hAnsi="Times New Roman"/>
                <w:sz w:val="24"/>
              </w:rPr>
            </w:pPr>
            <w:r>
              <w:rPr>
                <w:rFonts w:ascii="Times New Roman" w:hAnsi="Times New Roman"/>
                <w:sz w:val="24"/>
              </w:rPr>
              <w:t>36</w:t>
            </w: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E02E58" w:rsidRDefault="00E02E58" w:rsidP="00E02E58">
            <w:pPr>
              <w:spacing w:after="0"/>
              <w:jc w:val="center"/>
              <w:rPr>
                <w:rFonts w:ascii="Times New Roman" w:hAnsi="Times New Roman"/>
                <w:sz w:val="24"/>
              </w:rPr>
            </w:pPr>
            <w:r>
              <w:rPr>
                <w:rFonts w:ascii="Times New Roman" w:hAnsi="Times New Roman"/>
                <w:sz w:val="24"/>
              </w:rPr>
              <w:t>36</w:t>
            </w: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b/>
                <w:sz w:val="24"/>
              </w:rPr>
            </w:pPr>
            <w:r>
              <w:rPr>
                <w:rFonts w:ascii="Times New Roman" w:hAnsi="Times New Roman"/>
                <w:b/>
                <w:sz w:val="24"/>
              </w:rPr>
              <w:t>В т.ч. *Профессионально</w:t>
            </w:r>
            <w:r w:rsidRPr="0031032D">
              <w:rPr>
                <w:rFonts w:ascii="Times New Roman" w:hAnsi="Times New Roman"/>
                <w:b/>
                <w:sz w:val="24"/>
              </w:rPr>
              <w:t xml:space="preserve"> </w:t>
            </w:r>
            <w:r>
              <w:rPr>
                <w:rFonts w:ascii="Times New Roman" w:hAnsi="Times New Roman"/>
                <w:b/>
                <w:sz w:val="24"/>
              </w:rPr>
              <w:t>ориентированное содержание (содержание прикладного модуля)</w:t>
            </w:r>
          </w:p>
        </w:tc>
        <w:tc>
          <w:tcPr>
            <w:tcW w:w="1559"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center"/>
              <w:rPr>
                <w:rFonts w:ascii="Times New Roman" w:hAnsi="Times New Roman"/>
                <w:b/>
                <w:sz w:val="24"/>
              </w:rPr>
            </w:pPr>
            <w:r>
              <w:rPr>
                <w:rFonts w:ascii="Times New Roman" w:hAnsi="Times New Roman"/>
                <w:b/>
                <w:sz w:val="24"/>
              </w:rPr>
              <w:t>12</w:t>
            </w: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sz w:val="24"/>
              </w:rPr>
            </w:pPr>
            <w:r>
              <w:rPr>
                <w:rFonts w:ascii="Times New Roman" w:hAnsi="Times New Roman"/>
                <w:sz w:val="24"/>
              </w:rPr>
              <w:t>в т. ч.:</w:t>
            </w:r>
          </w:p>
        </w:tc>
        <w:tc>
          <w:tcPr>
            <w:tcW w:w="1559"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center"/>
              <w:rPr>
                <w:rFonts w:ascii="Times New Roman" w:hAnsi="Times New Roman"/>
                <w:sz w:val="24"/>
              </w:rPr>
            </w:pP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sz w:val="24"/>
              </w:rPr>
            </w:pPr>
            <w:r>
              <w:rPr>
                <w:rFonts w:ascii="Times New Roman" w:hAnsi="Times New Roman"/>
                <w:sz w:val="24"/>
              </w:rPr>
              <w:t>теоретическое обучение</w:t>
            </w:r>
          </w:p>
        </w:tc>
        <w:tc>
          <w:tcPr>
            <w:tcW w:w="1559" w:type="dxa"/>
            <w:tcBorders>
              <w:top w:val="single" w:sz="6" w:space="0" w:color="000000"/>
              <w:left w:val="single" w:sz="6" w:space="0" w:color="000000"/>
              <w:bottom w:val="single" w:sz="6" w:space="0" w:color="000000"/>
              <w:right w:val="single" w:sz="6" w:space="0" w:color="000000"/>
            </w:tcBorders>
          </w:tcPr>
          <w:p w:rsidR="00E02E58" w:rsidRDefault="00E02E58" w:rsidP="00E02E58">
            <w:pPr>
              <w:spacing w:after="0"/>
              <w:jc w:val="center"/>
              <w:rPr>
                <w:rFonts w:ascii="Times New Roman" w:hAnsi="Times New Roman"/>
                <w:sz w:val="24"/>
              </w:rPr>
            </w:pPr>
            <w:r>
              <w:rPr>
                <w:rFonts w:ascii="Times New Roman" w:hAnsi="Times New Roman"/>
                <w:sz w:val="24"/>
              </w:rPr>
              <w:t>6</w:t>
            </w: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sz w:val="24"/>
              </w:rPr>
            </w:pPr>
            <w:r>
              <w:rPr>
                <w:rFonts w:ascii="Times New Roman" w:hAnsi="Times New Roman"/>
                <w:sz w:val="24"/>
              </w:rPr>
              <w:t>практические занятия</w:t>
            </w:r>
          </w:p>
        </w:tc>
        <w:tc>
          <w:tcPr>
            <w:tcW w:w="1559" w:type="dxa"/>
            <w:tcBorders>
              <w:top w:val="single" w:sz="6" w:space="0" w:color="000000"/>
              <w:left w:val="single" w:sz="6" w:space="0" w:color="000000"/>
              <w:bottom w:val="single" w:sz="6" w:space="0" w:color="000000"/>
              <w:right w:val="single" w:sz="6" w:space="0" w:color="000000"/>
            </w:tcBorders>
          </w:tcPr>
          <w:p w:rsidR="00E02E58" w:rsidRDefault="00E02E58" w:rsidP="00E02E58">
            <w:pPr>
              <w:spacing w:after="0"/>
              <w:jc w:val="center"/>
              <w:rPr>
                <w:rFonts w:ascii="Times New Roman" w:hAnsi="Times New Roman"/>
                <w:sz w:val="24"/>
              </w:rPr>
            </w:pPr>
            <w:r>
              <w:rPr>
                <w:rFonts w:ascii="Times New Roman" w:hAnsi="Times New Roman"/>
                <w:sz w:val="24"/>
              </w:rPr>
              <w:t>6</w:t>
            </w:r>
          </w:p>
        </w:tc>
      </w:tr>
      <w:tr w:rsidR="00E02E58" w:rsidTr="00E02E58">
        <w:trPr>
          <w:trHeight w:val="490"/>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rPr>
                <w:rFonts w:ascii="Times New Roman" w:hAnsi="Times New Roman"/>
                <w:b/>
                <w:sz w:val="28"/>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i/>
                <w:sz w:val="24"/>
              </w:rPr>
              <w:t>(да/нет</w:t>
            </w:r>
            <w:r>
              <w:rPr>
                <w:rFonts w:ascii="Times New Roman" w:hAnsi="Times New Roman"/>
                <w:sz w:val="24"/>
              </w:rPr>
              <w:t>)**</w:t>
            </w:r>
          </w:p>
        </w:tc>
        <w:tc>
          <w:tcPr>
            <w:tcW w:w="1559" w:type="dxa"/>
            <w:tcBorders>
              <w:top w:val="single" w:sz="6" w:space="0" w:color="000000"/>
              <w:left w:val="single" w:sz="6" w:space="0" w:color="000000"/>
              <w:bottom w:val="single" w:sz="6" w:space="0" w:color="000000"/>
              <w:right w:val="single" w:sz="6" w:space="0" w:color="000000"/>
            </w:tcBorders>
          </w:tcPr>
          <w:p w:rsidR="00E02E58" w:rsidRDefault="00E02E58" w:rsidP="00E02E58">
            <w:pPr>
              <w:spacing w:after="0"/>
              <w:jc w:val="center"/>
              <w:rPr>
                <w:rFonts w:ascii="Times New Roman" w:hAnsi="Times New Roman"/>
                <w:sz w:val="24"/>
              </w:rPr>
            </w:pPr>
            <w:r>
              <w:rPr>
                <w:rFonts w:ascii="Times New Roman" w:hAnsi="Times New Roman"/>
                <w:sz w:val="24"/>
              </w:rPr>
              <w:t>нет</w:t>
            </w:r>
          </w:p>
        </w:tc>
      </w:tr>
      <w:tr w:rsidR="00E02E58" w:rsidTr="00E02E58">
        <w:trPr>
          <w:trHeight w:val="602"/>
        </w:trPr>
        <w:tc>
          <w:tcPr>
            <w:tcW w:w="7797"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both"/>
              <w:rPr>
                <w:rFonts w:ascii="Times New Roman" w:hAnsi="Times New Roman"/>
                <w:i/>
                <w:sz w:val="24"/>
              </w:rPr>
            </w:pPr>
            <w:r>
              <w:rPr>
                <w:rFonts w:ascii="Times New Roman" w:hAnsi="Times New Roman"/>
                <w:sz w:val="24"/>
              </w:rPr>
              <w:t>Промежуточная аттестация (дифференцированный зачет)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E02E58" w:rsidRDefault="00E02E58" w:rsidP="00E02E58">
            <w:pPr>
              <w:spacing w:after="0"/>
              <w:jc w:val="center"/>
              <w:rPr>
                <w:rFonts w:ascii="Times New Roman" w:hAnsi="Times New Roman"/>
                <w:sz w:val="24"/>
              </w:rPr>
            </w:pPr>
            <w:r>
              <w:rPr>
                <w:rFonts w:ascii="Times New Roman" w:hAnsi="Times New Roman"/>
                <w:sz w:val="24"/>
              </w:rPr>
              <w:t>2</w:t>
            </w:r>
          </w:p>
        </w:tc>
      </w:tr>
    </w:tbl>
    <w:p w:rsidR="00E02E58" w:rsidRPr="006877A3" w:rsidRDefault="00E02E58" w:rsidP="00E02E58">
      <w:pPr>
        <w:spacing w:after="0"/>
        <w:jc w:val="both"/>
        <w:rPr>
          <w:rFonts w:ascii="OfficinaSansBookC" w:hAnsi="OfficinaSansBookC"/>
          <w:sz w:val="24"/>
          <w:szCs w:val="24"/>
        </w:rPr>
      </w:pPr>
    </w:p>
    <w:p w:rsidR="00E02E58" w:rsidRPr="00F34C31" w:rsidRDefault="00E02E58" w:rsidP="00E02E58">
      <w:pPr>
        <w:spacing w:after="0"/>
        <w:jc w:val="both"/>
        <w:rPr>
          <w:rFonts w:ascii="OfficinaSansBookC" w:eastAsia="Times New Roman" w:hAnsi="OfficinaSansBookC" w:cs="Times New Roman"/>
          <w:sz w:val="28"/>
          <w:szCs w:val="28"/>
        </w:rPr>
        <w:sectPr w:rsidR="00E02E58" w:rsidRPr="00F34C31" w:rsidSect="00E02E58">
          <w:pgSz w:w="11906" w:h="16838"/>
          <w:pgMar w:top="1134" w:right="850" w:bottom="1134" w:left="1701" w:header="708" w:footer="708" w:gutter="0"/>
          <w:cols w:space="720"/>
          <w:docGrid w:linePitch="299"/>
        </w:sectPr>
      </w:pPr>
    </w:p>
    <w:p w:rsidR="00E02E58" w:rsidRPr="00180ABD" w:rsidRDefault="00E02E58" w:rsidP="00E02E58">
      <w:pPr>
        <w:spacing w:after="0"/>
        <w:jc w:val="both"/>
        <w:rPr>
          <w:rFonts w:ascii="Times New Roman" w:hAnsi="Times New Roman" w:cs="Times New Roman"/>
          <w:b/>
          <w:bCs/>
          <w:sz w:val="28"/>
          <w:szCs w:val="28"/>
          <w:lang w:eastAsia="ru-RU"/>
        </w:rPr>
      </w:pPr>
      <w:bookmarkStart w:id="6" w:name="_Toc114921137"/>
      <w:r w:rsidRPr="00180ABD">
        <w:rPr>
          <w:rFonts w:ascii="Times New Roman" w:hAnsi="Times New Roman" w:cs="Times New Roman"/>
          <w:b/>
          <w:bCs/>
          <w:sz w:val="28"/>
          <w:szCs w:val="28"/>
          <w:lang w:eastAsia="ru-RU"/>
        </w:rPr>
        <w:lastRenderedPageBreak/>
        <w:t>2.2. Тематический план и содержание дисциплины «</w:t>
      </w:r>
      <w:r>
        <w:rPr>
          <w:rFonts w:ascii="Times New Roman" w:hAnsi="Times New Roman" w:cs="Times New Roman"/>
          <w:b/>
          <w:bCs/>
          <w:sz w:val="28"/>
          <w:szCs w:val="28"/>
          <w:lang w:eastAsia="ru-RU"/>
        </w:rPr>
        <w:t>Русский язык</w:t>
      </w:r>
      <w:bookmarkEnd w:id="6"/>
      <w:r w:rsidRPr="00180ABD">
        <w:rPr>
          <w:rFonts w:ascii="Times New Roman" w:hAnsi="Times New Roman" w:cs="Times New Roman"/>
          <w:b/>
          <w:bCs/>
          <w:sz w:val="28"/>
          <w:szCs w:val="28"/>
          <w:lang w:eastAsia="ru-RU"/>
        </w:rPr>
        <w:t>»</w:t>
      </w:r>
    </w:p>
    <w:p w:rsidR="00E02E58" w:rsidRPr="00180ABD" w:rsidRDefault="00E02E58" w:rsidP="00E02E58">
      <w:pPr>
        <w:spacing w:after="0"/>
        <w:jc w:val="both"/>
        <w:rPr>
          <w:rFonts w:ascii="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1"/>
        <w:gridCol w:w="8677"/>
        <w:gridCol w:w="1308"/>
        <w:gridCol w:w="2144"/>
      </w:tblGrid>
      <w:tr w:rsidR="00E02E58" w:rsidRPr="00284A82" w:rsidTr="00E02E58">
        <w:trPr>
          <w:trHeight w:val="20"/>
        </w:trPr>
        <w:tc>
          <w:tcPr>
            <w:tcW w:w="938" w:type="pct"/>
            <w:shd w:val="clear" w:color="auto" w:fill="auto"/>
            <w:vAlign w:val="center"/>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компетенции</w:t>
            </w:r>
          </w:p>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E02E58" w:rsidRPr="00284A82" w:rsidTr="00E02E58">
        <w:trPr>
          <w:trHeight w:val="20"/>
        </w:trPr>
        <w:tc>
          <w:tcPr>
            <w:tcW w:w="9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E02E58" w:rsidRPr="00284A82" w:rsidTr="00E02E58">
        <w:trPr>
          <w:trHeight w:val="20"/>
        </w:trPr>
        <w:tc>
          <w:tcPr>
            <w:tcW w:w="5000" w:type="pct"/>
            <w:gridSpan w:val="4"/>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E02E58" w:rsidRPr="00284A82" w:rsidTr="00E02E58">
        <w:trPr>
          <w:trHeight w:val="20"/>
        </w:trPr>
        <w:tc>
          <w:tcPr>
            <w:tcW w:w="3844" w:type="pct"/>
            <w:gridSpan w:val="2"/>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E02E58" w:rsidRPr="00284A82" w:rsidTr="00E02E58">
        <w:trPr>
          <w:trHeight w:val="182"/>
        </w:trPr>
        <w:tc>
          <w:tcPr>
            <w:tcW w:w="938" w:type="pct"/>
            <w:vMerge w:val="restar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E02E58" w:rsidRPr="00284A82" w:rsidTr="00E02E58">
        <w:trPr>
          <w:trHeight w:val="182"/>
        </w:trPr>
        <w:tc>
          <w:tcPr>
            <w:tcW w:w="938" w:type="pct"/>
            <w:vMerge/>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E02E58" w:rsidRPr="00284A82" w:rsidTr="00E02E58">
        <w:trPr>
          <w:trHeight w:val="182"/>
        </w:trPr>
        <w:tc>
          <w:tcPr>
            <w:tcW w:w="938" w:type="pct"/>
            <w:vMerge/>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E02E58" w:rsidRPr="00284A82" w:rsidTr="00E02E58">
        <w:trPr>
          <w:trHeight w:val="198"/>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pacing w:after="0"/>
              <w:rPr>
                <w:rFonts w:ascii="Times New Roman" w:hAnsi="Times New Roman"/>
                <w:sz w:val="24"/>
                <w:szCs w:val="24"/>
              </w:rPr>
            </w:pPr>
            <w:r w:rsidRPr="00284A82">
              <w:rPr>
                <w:rFonts w:ascii="Times New Roman" w:hAnsi="Times New Roman"/>
                <w:sz w:val="24"/>
                <w:szCs w:val="24"/>
              </w:rPr>
              <w:t>Практическая работа. О</w:t>
            </w:r>
            <w:r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E02E58" w:rsidRPr="00284A82" w:rsidTr="00E02E58">
        <w:trPr>
          <w:trHeight w:val="226"/>
        </w:trPr>
        <w:tc>
          <w:tcPr>
            <w:tcW w:w="938" w:type="pct"/>
            <w:vMerge w:val="restar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ОК 05</w:t>
            </w:r>
          </w:p>
        </w:tc>
      </w:tr>
      <w:tr w:rsidR="00E02E58" w:rsidRPr="00284A82" w:rsidTr="00E02E58">
        <w:trPr>
          <w:trHeight w:val="1789"/>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E02E58"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E02E58" w:rsidRPr="00284A82" w:rsidTr="00E02E58">
        <w:trPr>
          <w:trHeight w:val="323"/>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E02E58" w:rsidRPr="00284A82" w:rsidTr="00E02E58">
        <w:trPr>
          <w:trHeight w:val="4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E02E58" w:rsidRPr="00284A82" w:rsidTr="00E02E58">
        <w:trPr>
          <w:trHeight w:val="20"/>
        </w:trPr>
        <w:tc>
          <w:tcPr>
            <w:tcW w:w="93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 xml:space="preserve">Тема 1.3. Язык как </w:t>
            </w:r>
            <w:r w:rsidRPr="00284A82">
              <w:rPr>
                <w:rFonts w:ascii="Times New Roman" w:hAnsi="Times New Roman"/>
                <w:sz w:val="24"/>
                <w:szCs w:val="24"/>
              </w:rPr>
              <w:lastRenderedPageBreak/>
              <w:t>система знаков</w:t>
            </w: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ОК 05</w:t>
            </w:r>
          </w:p>
        </w:tc>
      </w:tr>
      <w:tr w:rsidR="00E02E58" w:rsidRPr="00284A82" w:rsidTr="00E02E58">
        <w:trPr>
          <w:trHeight w:val="742"/>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 Принципы русской орфографии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3844" w:type="pct"/>
            <w:gridSpan w:val="2"/>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36</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0"/>
        </w:trPr>
        <w:tc>
          <w:tcPr>
            <w:tcW w:w="93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Орфография. Безударные гласные в </w:t>
            </w:r>
            <w:proofErr w:type="gramStart"/>
            <w:r w:rsidRPr="00284A82">
              <w:rPr>
                <w:rFonts w:ascii="Times New Roman" w:hAnsi="Times New Roman"/>
                <w:sz w:val="24"/>
                <w:szCs w:val="24"/>
              </w:rPr>
              <w:t>корне слова</w:t>
            </w:r>
            <w:proofErr w:type="gramEnd"/>
            <w:r w:rsidRPr="00284A82">
              <w:rPr>
                <w:rFonts w:ascii="Times New Roman" w:hAnsi="Times New Roman"/>
                <w:sz w:val="24"/>
                <w:szCs w:val="24"/>
              </w:rPr>
              <w:t>: проверяемые, непроверяемые, чередующиеся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2.2. </w:t>
            </w:r>
            <w:proofErr w:type="spellStart"/>
            <w:r w:rsidRPr="00284A82">
              <w:rPr>
                <w:rFonts w:ascii="Times New Roman" w:hAnsi="Times New Roman"/>
                <w:color w:val="000000"/>
                <w:sz w:val="24"/>
                <w:szCs w:val="24"/>
              </w:rPr>
              <w:t>Морфемика</w:t>
            </w:r>
            <w:proofErr w:type="spellEnd"/>
            <w:r w:rsidRPr="00284A82">
              <w:rPr>
                <w:rFonts w:ascii="Times New Roman" w:hAnsi="Times New Roman"/>
                <w:color w:val="000000"/>
                <w:sz w:val="24"/>
                <w:szCs w:val="24"/>
              </w:rPr>
              <w:t xml:space="preserve"> и словообразование</w:t>
            </w: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Default="00E02E58" w:rsidP="00E02E58">
            <w:pPr>
              <w:spacing w:after="0"/>
              <w:rPr>
                <w:rFonts w:ascii="Times New Roman" w:hAnsi="Times New Roman"/>
                <w:color w:val="000000"/>
                <w:sz w:val="24"/>
                <w:szCs w:val="24"/>
              </w:rPr>
            </w:pPr>
            <w:r w:rsidRPr="00284A82">
              <w:rPr>
                <w:rFonts w:ascii="Times New Roman" w:hAnsi="Times New Roman"/>
                <w:color w:val="000000"/>
                <w:sz w:val="24"/>
                <w:szCs w:val="24"/>
              </w:rPr>
              <w:t xml:space="preserve">Морфемная структура слова. Морфема как единица языка. Классификация морфем: </w:t>
            </w:r>
            <w:proofErr w:type="gramStart"/>
            <w:r w:rsidRPr="00284A82">
              <w:rPr>
                <w:rFonts w:ascii="Times New Roman" w:hAnsi="Times New Roman"/>
                <w:color w:val="000000"/>
                <w:sz w:val="24"/>
                <w:szCs w:val="24"/>
              </w:rPr>
              <w:t>корневые</w:t>
            </w:r>
            <w:proofErr w:type="gramEnd"/>
            <w:r w:rsidRPr="00284A82">
              <w:rPr>
                <w:rFonts w:ascii="Times New Roman" w:hAnsi="Times New Roman"/>
                <w:color w:val="000000"/>
                <w:sz w:val="24"/>
                <w:szCs w:val="24"/>
              </w:rPr>
              <w:t xml:space="preserve">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rsidR="00E02E58" w:rsidRPr="00284A82" w:rsidRDefault="00E02E58" w:rsidP="00E02E58">
            <w:pPr>
              <w:spacing w:after="0"/>
              <w:rPr>
                <w:rFonts w:ascii="Times New Roman" w:hAnsi="Times New Roman"/>
                <w:color w:val="000000"/>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Правописание Ъ и Ь. Правописание приставок на </w:t>
            </w:r>
            <w:proofErr w:type="gramStart"/>
            <w:r w:rsidRPr="00284A82">
              <w:rPr>
                <w:rFonts w:ascii="Times New Roman" w:hAnsi="Times New Roman"/>
                <w:color w:val="000000"/>
                <w:sz w:val="24"/>
                <w:szCs w:val="24"/>
              </w:rPr>
              <w:t>–З</w:t>
            </w:r>
            <w:proofErr w:type="gramEnd"/>
            <w:r w:rsidRPr="00284A82">
              <w:rPr>
                <w:rFonts w:ascii="Times New Roman" w:hAnsi="Times New Roman"/>
                <w:color w:val="000000"/>
                <w:sz w:val="24"/>
                <w:szCs w:val="24"/>
              </w:rPr>
              <w:t>(-С), ПРЕ-/ПРИ-, гласных после приставок</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 xml:space="preserve">Имя существительное как </w:t>
            </w:r>
            <w:r w:rsidRPr="00284A82">
              <w:rPr>
                <w:rFonts w:ascii="Times New Roman" w:hAnsi="Times New Roman"/>
                <w:color w:val="000000"/>
                <w:sz w:val="24"/>
                <w:szCs w:val="24"/>
              </w:rPr>
              <w:lastRenderedPageBreak/>
              <w:t>часть речи.</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 xml:space="preserve">Лексико-грамматические разряды существительных: конкретные, абстрактные, </w:t>
            </w:r>
            <w:r w:rsidRPr="00284A82">
              <w:rPr>
                <w:rFonts w:ascii="Times New Roman" w:hAnsi="Times New Roman"/>
                <w:color w:val="000000"/>
                <w:sz w:val="24"/>
                <w:szCs w:val="24"/>
              </w:rPr>
              <w:lastRenderedPageBreak/>
              <w:t>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Практическое занятие.</w:t>
            </w:r>
            <w:r w:rsidRPr="00284A8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380"/>
        </w:trPr>
        <w:tc>
          <w:tcPr>
            <w:tcW w:w="938" w:type="pct"/>
            <w:vMerge w:val="restart"/>
            <w:shd w:val="clear" w:color="auto" w:fill="auto"/>
          </w:tcPr>
          <w:p w:rsidR="00E02E58" w:rsidRPr="00284A82" w:rsidRDefault="00E02E58" w:rsidP="00E02E58">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1410"/>
        </w:trPr>
        <w:tc>
          <w:tcPr>
            <w:tcW w:w="938" w:type="pct"/>
            <w:vMerge/>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E02E58" w:rsidRPr="00284A82" w:rsidTr="00E02E58">
        <w:trPr>
          <w:trHeight w:val="423"/>
        </w:trPr>
        <w:tc>
          <w:tcPr>
            <w:tcW w:w="938" w:type="pct"/>
            <w:vMerge/>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rPr>
            </w:pPr>
          </w:p>
        </w:tc>
      </w:tr>
      <w:tr w:rsidR="00E02E58" w:rsidRPr="00284A82" w:rsidTr="00E02E58">
        <w:trPr>
          <w:trHeight w:val="20"/>
        </w:trPr>
        <w:tc>
          <w:tcPr>
            <w:tcW w:w="938" w:type="pct"/>
            <w:vMerge w:val="restart"/>
            <w:shd w:val="clear" w:color="auto" w:fill="auto"/>
          </w:tcPr>
          <w:p w:rsidR="00E02E58" w:rsidRPr="00284A82" w:rsidRDefault="00E02E58" w:rsidP="00E02E58">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1056"/>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spacing w:after="0"/>
              <w:jc w:val="both"/>
              <w:rPr>
                <w:rFonts w:ascii="Times New Roman" w:hAnsi="Times New Roman"/>
                <w:color w:val="000000"/>
                <w:sz w:val="24"/>
                <w:szCs w:val="24"/>
              </w:rPr>
            </w:pPr>
            <w:r w:rsidRPr="00284A82">
              <w:rPr>
                <w:rFonts w:ascii="Times New Roman" w:hAnsi="Times New Roman"/>
                <w:sz w:val="24"/>
                <w:szCs w:val="24"/>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val="restart"/>
            <w:shd w:val="clear" w:color="auto" w:fill="auto"/>
          </w:tcPr>
          <w:p w:rsidR="00E02E58" w:rsidRPr="00284A82" w:rsidRDefault="00E02E58" w:rsidP="00E02E58">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pacing w:after="0"/>
              <w:rPr>
                <w:rFonts w:ascii="Times New Roman" w:hAnsi="Times New Roman"/>
                <w:color w:val="000000"/>
                <w:sz w:val="24"/>
                <w:szCs w:val="24"/>
              </w:rPr>
            </w:pPr>
            <w:proofErr w:type="gramStart"/>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w:t>
            </w:r>
            <w:proofErr w:type="gramEnd"/>
            <w:r w:rsidRPr="00284A82">
              <w:rPr>
                <w:rFonts w:ascii="Times New Roman" w:hAnsi="Times New Roman"/>
                <w:color w:val="000000"/>
                <w:sz w:val="24"/>
                <w:szCs w:val="24"/>
              </w:rPr>
              <w:t xml:space="preserve"> Дефисное написание местоимений</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pacing w:after="0"/>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val="restart"/>
            <w:shd w:val="clear" w:color="auto" w:fill="auto"/>
          </w:tcPr>
          <w:p w:rsidR="00E02E58" w:rsidRPr="00284A82" w:rsidRDefault="00E02E58" w:rsidP="00E02E58">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lastRenderedPageBreak/>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proofErr w:type="gramStart"/>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w:t>
            </w:r>
            <w:proofErr w:type="gramEnd"/>
            <w:r w:rsidRPr="00284A82">
              <w:rPr>
                <w:rFonts w:ascii="Times New Roman" w:hAnsi="Times New Roman"/>
                <w:color w:val="000000"/>
                <w:sz w:val="24"/>
                <w:szCs w:val="24"/>
              </w:rPr>
              <w:t xml:space="preserve">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spacing w:after="0"/>
              <w:ind w:left="57" w:right="57"/>
              <w:rPr>
                <w:rFonts w:ascii="Times New Roman" w:hAnsi="Times New Roman"/>
                <w:i/>
                <w:sz w:val="24"/>
                <w:szCs w:val="24"/>
              </w:rPr>
            </w:pPr>
          </w:p>
        </w:tc>
      </w:tr>
      <w:tr w:rsidR="00E02E58" w:rsidRPr="00284A82" w:rsidTr="00E02E58">
        <w:trPr>
          <w:trHeight w:val="2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313"/>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spacing w:after="0"/>
              <w:rPr>
                <w:rFonts w:ascii="Times New Roman" w:hAnsi="Times New Roman"/>
                <w:sz w:val="24"/>
                <w:szCs w:val="24"/>
              </w:rPr>
            </w:pPr>
            <w:r w:rsidRPr="00284A82">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val="restart"/>
            <w:shd w:val="clear" w:color="auto" w:fill="auto"/>
          </w:tcPr>
          <w:p w:rsidR="00E02E58" w:rsidRPr="00284A82" w:rsidRDefault="00E02E58" w:rsidP="00E02E58">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658"/>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spacing w:after="0"/>
              <w:jc w:val="both"/>
              <w:rPr>
                <w:rFonts w:ascii="Times New Roman" w:hAnsi="Times New Roman"/>
                <w:color w:val="333333"/>
                <w:sz w:val="24"/>
                <w:szCs w:val="24"/>
                <w:highlight w:val="white"/>
              </w:rPr>
            </w:pPr>
            <w:r w:rsidRPr="00284A82">
              <w:rPr>
                <w:rFonts w:ascii="Times New Roman" w:hAnsi="Times New Roman"/>
                <w:color w:val="000000"/>
                <w:sz w:val="24"/>
                <w:szCs w:val="24"/>
              </w:rPr>
              <w:t xml:space="preserve">Действительные </w:t>
            </w:r>
            <w:r w:rsidRPr="00284A82">
              <w:rPr>
                <w:rFonts w:ascii="Times New Roman" w:hAnsi="Times New Roman"/>
                <w:bCs/>
                <w:color w:val="000000"/>
                <w:sz w:val="24"/>
                <w:szCs w:val="24"/>
              </w:rPr>
              <w:t>и</w:t>
            </w:r>
            <w:r w:rsidRPr="00284A82">
              <w:rPr>
                <w:rFonts w:ascii="Times New Roman" w:hAnsi="Times New Roman"/>
                <w:b/>
                <w:bCs/>
                <w:color w:val="000000"/>
                <w:sz w:val="24"/>
                <w:szCs w:val="24"/>
              </w:rPr>
              <w:t xml:space="preserve"> </w:t>
            </w:r>
            <w:r w:rsidRPr="00284A82">
              <w:rPr>
                <w:rFonts w:ascii="Times New Roman" w:hAnsi="Times New Roman"/>
                <w:color w:val="000000"/>
                <w:sz w:val="24"/>
                <w:szCs w:val="24"/>
              </w:rPr>
              <w:t>страдательные причастия и способы их образования. Краткие и полные формы причастий</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Default="00E02E58" w:rsidP="00E02E58">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rsidR="00E02E58" w:rsidRPr="00284A82" w:rsidRDefault="00E02E58" w:rsidP="00E02E58">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val="restart"/>
            <w:shd w:val="clear" w:color="auto" w:fill="auto"/>
          </w:tcPr>
          <w:p w:rsidR="00E02E58" w:rsidRPr="00284A82" w:rsidRDefault="00E02E58" w:rsidP="00E02E58">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pacing w:after="0"/>
              <w:ind w:left="-9"/>
              <w:rPr>
                <w:rFonts w:ascii="Times New Roman" w:hAnsi="Times New Roman"/>
                <w:color w:val="000000"/>
                <w:sz w:val="24"/>
                <w:szCs w:val="24"/>
              </w:rPr>
            </w:pPr>
            <w:r w:rsidRPr="00284A82">
              <w:rPr>
                <w:rFonts w:ascii="Times New Roman" w:hAnsi="Times New Roman"/>
                <w:color w:val="000000"/>
                <w:sz w:val="24"/>
                <w:szCs w:val="24"/>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xml:space="preserve">. </w:t>
            </w:r>
            <w:r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20"/>
        </w:trPr>
        <w:tc>
          <w:tcPr>
            <w:tcW w:w="3844" w:type="pct"/>
            <w:gridSpan w:val="2"/>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tc>
      </w:tr>
      <w:tr w:rsidR="00E02E58" w:rsidRPr="00284A82" w:rsidTr="00E02E58">
        <w:trPr>
          <w:trHeight w:val="240"/>
        </w:trPr>
        <w:tc>
          <w:tcPr>
            <w:tcW w:w="938" w:type="pct"/>
            <w:vMerge w:val="restart"/>
            <w:shd w:val="clear" w:color="auto" w:fill="auto"/>
          </w:tcPr>
          <w:p w:rsidR="00E02E58" w:rsidRPr="00284A82" w:rsidRDefault="00E02E58" w:rsidP="00E02E58">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 xml:space="preserve">Основные </w:t>
            </w:r>
            <w:r w:rsidRPr="00284A82">
              <w:rPr>
                <w:rFonts w:ascii="Times New Roman" w:hAnsi="Times New Roman"/>
                <w:sz w:val="24"/>
                <w:szCs w:val="24"/>
              </w:rPr>
              <w:lastRenderedPageBreak/>
              <w:t>единицы синтаксиса.</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Default="00E02E58" w:rsidP="00E02E58">
            <w:pPr>
              <w:spacing w:after="0"/>
              <w:jc w:val="both"/>
              <w:rPr>
                <w:rFonts w:ascii="Times New Roman" w:hAnsi="Times New Roman"/>
                <w:color w:val="000000"/>
                <w:sz w:val="24"/>
                <w:szCs w:val="24"/>
              </w:rPr>
            </w:pPr>
            <w:r w:rsidRPr="00284A82">
              <w:rPr>
                <w:rFonts w:ascii="Times New Roman" w:hAnsi="Times New Roman"/>
                <w:color w:val="000000"/>
                <w:sz w:val="24"/>
                <w:szCs w:val="24"/>
              </w:rPr>
              <w:t>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Распространенные и нераспространенные предложения</w:t>
            </w:r>
          </w:p>
          <w:p w:rsidR="00E02E58" w:rsidRDefault="00E02E58" w:rsidP="00E02E58">
            <w:pPr>
              <w:spacing w:after="0"/>
              <w:jc w:val="both"/>
              <w:rPr>
                <w:rFonts w:ascii="Times New Roman" w:hAnsi="Times New Roman"/>
                <w:sz w:val="24"/>
                <w:szCs w:val="24"/>
              </w:rPr>
            </w:pPr>
          </w:p>
          <w:p w:rsidR="00E02E58" w:rsidRDefault="00E02E58" w:rsidP="00E02E58">
            <w:pPr>
              <w:spacing w:after="0"/>
              <w:jc w:val="both"/>
              <w:rPr>
                <w:rFonts w:ascii="Times New Roman" w:hAnsi="Times New Roman"/>
                <w:sz w:val="24"/>
                <w:szCs w:val="24"/>
              </w:rPr>
            </w:pPr>
          </w:p>
          <w:p w:rsidR="00E02E58" w:rsidRDefault="00E02E58" w:rsidP="00E02E58">
            <w:pPr>
              <w:spacing w:after="0"/>
              <w:jc w:val="both"/>
              <w:rPr>
                <w:rFonts w:ascii="Times New Roman" w:hAnsi="Times New Roman"/>
                <w:sz w:val="24"/>
                <w:szCs w:val="24"/>
              </w:rPr>
            </w:pPr>
          </w:p>
          <w:p w:rsidR="00E02E58" w:rsidRPr="00284A82" w:rsidRDefault="00E02E58" w:rsidP="00E02E58">
            <w:pPr>
              <w:spacing w:after="0"/>
              <w:jc w:val="both"/>
              <w:rPr>
                <w:rFonts w:ascii="Times New Roman" w:hAnsi="Times New Roman"/>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2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val="restart"/>
            <w:shd w:val="clear" w:color="auto" w:fill="auto"/>
          </w:tcPr>
          <w:p w:rsidR="00E02E58" w:rsidRPr="00284A82" w:rsidRDefault="00E02E58" w:rsidP="00E02E58">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1128"/>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pacing w:after="0"/>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hAnsi="Times New Roman"/>
                <w:sz w:val="24"/>
                <w:szCs w:val="24"/>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val="restart"/>
            <w:shd w:val="clear" w:color="auto" w:fill="auto"/>
          </w:tcPr>
          <w:p w:rsidR="00E02E58" w:rsidRPr="00284A82" w:rsidRDefault="00E02E58" w:rsidP="00E02E58">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05; ОК 09</w:t>
            </w: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hd w:val="clear" w:color="auto" w:fill="FFFFFF"/>
              <w:tabs>
                <w:tab w:val="left" w:pos="3405"/>
                <w:tab w:val="center" w:pos="5530"/>
              </w:tabs>
              <w:spacing w:after="0"/>
              <w:rPr>
                <w:rFonts w:ascii="Times New Roman" w:hAnsi="Times New Roman"/>
                <w:sz w:val="24"/>
                <w:szCs w:val="24"/>
              </w:rPr>
            </w:pPr>
            <w:r w:rsidRPr="00284A82">
              <w:rPr>
                <w:rFonts w:ascii="Times New Roman" w:hAnsi="Times New Roman"/>
                <w:sz w:val="24"/>
                <w:szCs w:val="24"/>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Типы придаточных предложений. Сложноподчиненные предложения с несколькими придаточными. Бессоюзные </w:t>
            </w:r>
            <w:r w:rsidRPr="00284A82">
              <w:rPr>
                <w:rFonts w:ascii="Times New Roman" w:hAnsi="Times New Roman"/>
                <w:color w:val="000000"/>
                <w:sz w:val="24"/>
                <w:szCs w:val="24"/>
              </w:rPr>
              <w:lastRenderedPageBreak/>
              <w:t>сложные предложения. Способы передачи чужой речи.</w:t>
            </w:r>
            <w:r w:rsidRPr="00284A82">
              <w:rPr>
                <w:rFonts w:ascii="Times New Roman" w:hAnsi="Times New Roman"/>
                <w:b/>
                <w:color w:val="000000"/>
                <w:sz w:val="24"/>
                <w:szCs w:val="24"/>
              </w:rPr>
              <w:t xml:space="preserve"> </w:t>
            </w:r>
            <w:r w:rsidRPr="00284A82">
              <w:rPr>
                <w:rFonts w:ascii="Times New Roman" w:hAnsi="Times New Roman"/>
                <w:color w:val="000000"/>
                <w:sz w:val="24"/>
                <w:szCs w:val="24"/>
              </w:rPr>
              <w:t>Предложения с прямой и косвенной речью как способ передачи чужой речи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lastRenderedPageBreak/>
              <w:t>2</w:t>
            </w:r>
          </w:p>
        </w:tc>
        <w:tc>
          <w:tcPr>
            <w:tcW w:w="718" w:type="pct"/>
            <w:shd w:val="clear" w:color="auto" w:fill="auto"/>
          </w:tcPr>
          <w:p w:rsidR="00E02E58" w:rsidRPr="00284A82" w:rsidRDefault="00E02E58" w:rsidP="00E02E58">
            <w:pPr>
              <w:widowControl w:val="0"/>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Default="00E02E58" w:rsidP="00E02E58">
            <w:pPr>
              <w:spacing w:after="0"/>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Знаки препинания в сложносочиненных предложениях.  </w:t>
            </w:r>
            <w:r w:rsidRPr="00284A82">
              <w:rPr>
                <w:rFonts w:ascii="Times New Roman" w:hAnsi="Times New Roman"/>
                <w:color w:val="000000"/>
                <w:sz w:val="24"/>
                <w:szCs w:val="24"/>
              </w:rPr>
              <w:t>Знаки препинания в сложноподчиненных предложениях. Знаки препинания в бессоюзных сложных предложениях. Знаки препинания в предложения с прямой речью. Знаки препинания при диалогах. Правила оформления цитат</w:t>
            </w:r>
          </w:p>
          <w:p w:rsidR="00E02E58" w:rsidRDefault="00E02E58" w:rsidP="00E02E58">
            <w:pPr>
              <w:spacing w:after="0"/>
              <w:jc w:val="both"/>
              <w:rPr>
                <w:rFonts w:ascii="Times New Roman" w:hAnsi="Times New Roman"/>
                <w:color w:val="000000"/>
                <w:sz w:val="24"/>
                <w:szCs w:val="24"/>
              </w:rPr>
            </w:pPr>
          </w:p>
          <w:p w:rsidR="00E02E58" w:rsidRDefault="00E02E58" w:rsidP="00E02E58">
            <w:pPr>
              <w:spacing w:after="0"/>
              <w:jc w:val="both"/>
              <w:rPr>
                <w:rFonts w:ascii="Times New Roman" w:hAnsi="Times New Roman"/>
                <w:color w:val="000000"/>
                <w:sz w:val="24"/>
                <w:szCs w:val="24"/>
              </w:rPr>
            </w:pPr>
          </w:p>
          <w:p w:rsidR="00E02E58" w:rsidRPr="00284A82" w:rsidRDefault="00E02E58" w:rsidP="00E02E58">
            <w:pPr>
              <w:spacing w:after="0"/>
              <w:jc w:val="both"/>
              <w:rPr>
                <w:rFonts w:ascii="Times New Roman" w:hAnsi="Times New Roman"/>
                <w:color w:val="000000"/>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3844" w:type="pct"/>
            <w:gridSpan w:val="2"/>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E02E58" w:rsidRPr="007F293C" w:rsidRDefault="00E02E58" w:rsidP="00E02E58">
            <w:pPr>
              <w:widowControl w:val="0"/>
              <w:pBdr>
                <w:top w:val="nil"/>
                <w:left w:val="nil"/>
                <w:bottom w:val="nil"/>
                <w:right w:val="nil"/>
                <w:between w:val="nil"/>
              </w:pBdr>
              <w:spacing w:after="0"/>
              <w:ind w:left="57" w:right="57"/>
              <w:jc w:val="center"/>
              <w:rPr>
                <w:rFonts w:ascii="Times New Roman" w:hAnsi="Times New Roman"/>
                <w:sz w:val="24"/>
                <w:szCs w:val="24"/>
              </w:rPr>
            </w:pP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Pr>
                <w:rFonts w:ascii="Times New Roman" w:hAnsi="Times New Roman"/>
                <w:sz w:val="24"/>
                <w:szCs w:val="24"/>
              </w:rPr>
              <w:t>1</w:t>
            </w:r>
          </w:p>
        </w:tc>
      </w:tr>
      <w:tr w:rsidR="00E02E58" w:rsidRPr="00284A82" w:rsidTr="00E02E58">
        <w:trPr>
          <w:trHeight w:val="240"/>
        </w:trPr>
        <w:tc>
          <w:tcPr>
            <w:tcW w:w="938" w:type="pct"/>
            <w:vMerge w:val="restart"/>
            <w:shd w:val="clear" w:color="auto" w:fill="auto"/>
          </w:tcPr>
          <w:p w:rsidR="00E02E58" w:rsidRPr="00284A82" w:rsidRDefault="00E02E58" w:rsidP="00E02E58">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b/>
                <w:i/>
                <w:sz w:val="24"/>
                <w:szCs w:val="24"/>
              </w:rPr>
            </w:pP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Pr>
                <w:rFonts w:ascii="Times New Roman" w:hAnsi="Times New Roman"/>
                <w:sz w:val="24"/>
                <w:szCs w:val="24"/>
              </w:rPr>
              <w:t>1</w:t>
            </w: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val="restart"/>
            <w:shd w:val="clear" w:color="auto" w:fill="auto"/>
          </w:tcPr>
          <w:p w:rsidR="00E02E58" w:rsidRPr="00284A82" w:rsidRDefault="00E02E58" w:rsidP="00E02E58">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Pr>
                <w:rFonts w:ascii="Times New Roman" w:hAnsi="Times New Roman"/>
                <w:sz w:val="24"/>
                <w:szCs w:val="24"/>
              </w:rPr>
              <w:t>1</w:t>
            </w: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Default="00E02E58" w:rsidP="00E02E58">
            <w:pPr>
              <w:spacing w:after="0"/>
              <w:jc w:val="both"/>
              <w:rPr>
                <w:rFonts w:ascii="Times New Roman" w:hAnsi="Times New Roman"/>
                <w:sz w:val="24"/>
                <w:szCs w:val="24"/>
              </w:rPr>
            </w:pPr>
            <w:r w:rsidRPr="00284A82">
              <w:rPr>
                <w:rFonts w:ascii="Times New Roman" w:hAnsi="Times New Roman"/>
                <w:sz w:val="24"/>
                <w:szCs w:val="24"/>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p w:rsidR="00E02E58" w:rsidRPr="00284A82" w:rsidRDefault="00E02E58" w:rsidP="00E02E58">
            <w:pPr>
              <w:spacing w:after="0"/>
              <w:jc w:val="both"/>
              <w:rPr>
                <w:rFonts w:ascii="Times New Roman" w:hAnsi="Times New Roman"/>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rsidR="00E02E58" w:rsidRPr="00284A82" w:rsidRDefault="00E02E58" w:rsidP="00E02E58">
            <w:pPr>
              <w:widowControl w:val="0"/>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Default="00E02E58" w:rsidP="00E02E58">
            <w:pPr>
              <w:spacing w:after="0"/>
              <w:ind w:left="57" w:right="57"/>
              <w:jc w:val="both"/>
              <w:rPr>
                <w:rFonts w:ascii="Times New Roman" w:hAnsi="Times New Roman"/>
                <w:sz w:val="24"/>
                <w:szCs w:val="24"/>
              </w:rPr>
            </w:pPr>
            <w:r w:rsidRPr="00284A82">
              <w:rPr>
                <w:rFonts w:ascii="Times New Roman" w:hAnsi="Times New Roman"/>
                <w:sz w:val="24"/>
                <w:szCs w:val="24"/>
              </w:rPr>
              <w:t xml:space="preserve">Возможности лексики в различных функциональных стилях. Проблемы </w:t>
            </w:r>
            <w:r w:rsidRPr="00284A82">
              <w:rPr>
                <w:rFonts w:ascii="Times New Roman" w:hAnsi="Times New Roman"/>
                <w:sz w:val="24"/>
                <w:szCs w:val="24"/>
              </w:rPr>
              <w:lastRenderedPageBreak/>
              <w:t xml:space="preserve">использования синонимов, омонимов, паронимов. </w:t>
            </w:r>
            <w:proofErr w:type="gramStart"/>
            <w:r w:rsidRPr="00284A82">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p w:rsidR="00E02E58" w:rsidRPr="00284A82" w:rsidRDefault="00E02E58" w:rsidP="00E02E58">
            <w:pPr>
              <w:spacing w:after="0"/>
              <w:ind w:left="57" w:right="57"/>
              <w:jc w:val="both"/>
              <w:rPr>
                <w:rFonts w:ascii="Times New Roman" w:hAnsi="Times New Roman"/>
                <w:color w:val="000000"/>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lastRenderedPageBreak/>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right="57"/>
              <w:rPr>
                <w:rFonts w:ascii="Times New Roman" w:hAnsi="Times New Roman"/>
                <w:i/>
                <w:sz w:val="24"/>
                <w:szCs w:val="24"/>
              </w:rPr>
            </w:pPr>
          </w:p>
        </w:tc>
      </w:tr>
      <w:tr w:rsidR="00E02E58" w:rsidRPr="00284A82" w:rsidTr="00E02E58">
        <w:trPr>
          <w:trHeight w:val="240"/>
        </w:trPr>
        <w:tc>
          <w:tcPr>
            <w:tcW w:w="938" w:type="pct"/>
            <w:vMerge w:val="restart"/>
            <w:shd w:val="clear" w:color="auto" w:fill="auto"/>
          </w:tcPr>
          <w:p w:rsidR="00E02E58" w:rsidRPr="00284A82" w:rsidRDefault="00E02E58" w:rsidP="00E02E58">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lastRenderedPageBreak/>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 ОК 09</w:t>
            </w:r>
          </w:p>
          <w:p w:rsidR="00E02E58" w:rsidRPr="00284A82" w:rsidRDefault="00E02E58" w:rsidP="00E02E58">
            <w:pPr>
              <w:widowControl w:val="0"/>
              <w:pBdr>
                <w:top w:val="nil"/>
                <w:left w:val="nil"/>
                <w:bottom w:val="nil"/>
                <w:right w:val="nil"/>
                <w:between w:val="nil"/>
              </w:pBdr>
              <w:spacing w:after="0"/>
              <w:ind w:right="57"/>
              <w:jc w:val="center"/>
              <w:rPr>
                <w:rFonts w:ascii="Times New Roman" w:hAnsi="Times New Roman"/>
                <w:i/>
                <w:sz w:val="24"/>
                <w:szCs w:val="24"/>
              </w:rPr>
            </w:pP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Pr>
                <w:rFonts w:ascii="Times New Roman" w:hAnsi="Times New Roman"/>
                <w:sz w:val="24"/>
                <w:szCs w:val="24"/>
              </w:rPr>
              <w:t>1</w:t>
            </w: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spacing w:after="0"/>
              <w:ind w:left="57" w:right="57"/>
              <w:jc w:val="both"/>
              <w:rPr>
                <w:rFonts w:ascii="Times New Roman" w:hAnsi="Times New Roman"/>
                <w:sz w:val="24"/>
                <w:szCs w:val="24"/>
              </w:rPr>
            </w:pPr>
            <w:r w:rsidRPr="00284A82">
              <w:rPr>
                <w:rFonts w:ascii="Times New Roman" w:hAnsi="Times New Roman"/>
                <w:sz w:val="24"/>
                <w:szCs w:val="24"/>
              </w:rPr>
              <w:t xml:space="preserve">Научный стиль и его </w:t>
            </w:r>
            <w:proofErr w:type="spellStart"/>
            <w:r w:rsidRPr="00284A82">
              <w:rPr>
                <w:rFonts w:ascii="Times New Roman" w:hAnsi="Times New Roman"/>
                <w:sz w:val="24"/>
                <w:szCs w:val="24"/>
              </w:rPr>
              <w:t>подстили</w:t>
            </w:r>
            <w:proofErr w:type="spellEnd"/>
            <w:r w:rsidRPr="00284A82">
              <w:rPr>
                <w:rFonts w:ascii="Times New Roman" w:hAnsi="Times New Roman"/>
                <w:sz w:val="24"/>
                <w:szCs w:val="24"/>
              </w:rPr>
              <w:t xml:space="preserve">. Профессиональная речь и терминология. Виды терминов (общенаучные, </w:t>
            </w:r>
            <w:proofErr w:type="spellStart"/>
            <w:r w:rsidRPr="00284A82">
              <w:rPr>
                <w:rFonts w:ascii="Times New Roman" w:hAnsi="Times New Roman"/>
                <w:sz w:val="24"/>
                <w:szCs w:val="24"/>
              </w:rPr>
              <w:t>частнонаучные</w:t>
            </w:r>
            <w:proofErr w:type="spellEnd"/>
            <w:r w:rsidRPr="00284A82">
              <w:rPr>
                <w:rFonts w:ascii="Times New Roman" w:hAnsi="Times New Roman"/>
                <w:sz w:val="24"/>
                <w:szCs w:val="24"/>
              </w:rPr>
              <w:t xml:space="preserve"> и технологические)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E02E58" w:rsidRPr="00284A82" w:rsidRDefault="00E02E58" w:rsidP="00E02E58">
            <w:pPr>
              <w:spacing w:after="0"/>
              <w:jc w:val="both"/>
              <w:rPr>
                <w:rFonts w:ascii="Times New Roman" w:hAnsi="Times New Roman"/>
                <w:sz w:val="24"/>
                <w:szCs w:val="24"/>
              </w:rPr>
            </w:pP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val="restart"/>
            <w:shd w:val="clear" w:color="auto" w:fill="auto"/>
          </w:tcPr>
          <w:p w:rsidR="00E02E58" w:rsidRPr="00284A82" w:rsidRDefault="00E02E58" w:rsidP="00E02E58">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p>
        </w:tc>
        <w:tc>
          <w:tcPr>
            <w:tcW w:w="2906"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04; ОК 05; </w:t>
            </w:r>
            <w:r w:rsidRPr="007F293C">
              <w:rPr>
                <w:rFonts w:ascii="Times New Roman" w:hAnsi="Times New Roman"/>
                <w:sz w:val="24"/>
                <w:szCs w:val="24"/>
              </w:rPr>
              <w:t>ПК</w:t>
            </w:r>
            <w:proofErr w:type="gramStart"/>
            <w:r w:rsidRPr="007F293C">
              <w:rPr>
                <w:rFonts w:ascii="Times New Roman" w:hAnsi="Times New Roman"/>
                <w:sz w:val="24"/>
                <w:szCs w:val="24"/>
              </w:rPr>
              <w:t>1</w:t>
            </w:r>
            <w:proofErr w:type="gramEnd"/>
            <w:r w:rsidRPr="007F293C">
              <w:rPr>
                <w:rFonts w:ascii="Times New Roman" w:hAnsi="Times New Roman"/>
                <w:sz w:val="24"/>
                <w:szCs w:val="24"/>
              </w:rPr>
              <w:t>.</w:t>
            </w:r>
            <w:r>
              <w:rPr>
                <w:rFonts w:ascii="Times New Roman" w:hAnsi="Times New Roman"/>
                <w:sz w:val="24"/>
                <w:szCs w:val="24"/>
              </w:rPr>
              <w:t>1</w:t>
            </w:r>
          </w:p>
        </w:tc>
      </w:tr>
      <w:tr w:rsidR="00E02E58" w:rsidRPr="00284A82" w:rsidTr="00E02E58">
        <w:trPr>
          <w:trHeight w:val="945"/>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pBdr>
                <w:top w:val="nil"/>
                <w:left w:val="nil"/>
                <w:bottom w:val="nil"/>
                <w:right w:val="nil"/>
                <w:between w:val="nil"/>
              </w:pBdr>
              <w:spacing w:after="0"/>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40"/>
        </w:trPr>
        <w:tc>
          <w:tcPr>
            <w:tcW w:w="93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02E58" w:rsidRPr="00284A82" w:rsidRDefault="00E02E58" w:rsidP="00E02E58">
            <w:pPr>
              <w:spacing w:after="0"/>
              <w:ind w:left="57" w:right="57"/>
              <w:rPr>
                <w:rFonts w:ascii="Times New Roman" w:hAnsi="Times New Roman"/>
                <w:sz w:val="24"/>
                <w:szCs w:val="24"/>
              </w:rPr>
            </w:pPr>
            <w:r w:rsidRPr="00284A82">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rPr>
            </w:pPr>
          </w:p>
        </w:tc>
      </w:tr>
      <w:tr w:rsidR="00E02E58" w:rsidRPr="00284A82" w:rsidTr="00E02E58">
        <w:trPr>
          <w:trHeight w:val="240"/>
        </w:trPr>
        <w:tc>
          <w:tcPr>
            <w:tcW w:w="3844" w:type="pct"/>
            <w:gridSpan w:val="2"/>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b/>
                <w:color w:val="000000"/>
                <w:sz w:val="24"/>
                <w:szCs w:val="24"/>
              </w:rPr>
            </w:pPr>
            <w:r w:rsidRPr="00284A82">
              <w:rPr>
                <w:rFonts w:ascii="Times New Roman" w:hAnsi="Times New Roman"/>
                <w:b/>
                <w:sz w:val="24"/>
                <w:szCs w:val="24"/>
              </w:rPr>
              <w:t>Промежуточная аттестация (</w:t>
            </w:r>
            <w:r w:rsidRPr="00284A82">
              <w:rPr>
                <w:rFonts w:ascii="Times New Roman" w:hAnsi="Times New Roman"/>
                <w:b/>
                <w:color w:val="000000"/>
                <w:sz w:val="24"/>
                <w:szCs w:val="24"/>
              </w:rPr>
              <w:t>Экзамен)</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r w:rsidR="00E02E58" w:rsidRPr="00284A82" w:rsidTr="00E02E58">
        <w:trPr>
          <w:trHeight w:val="20"/>
        </w:trPr>
        <w:tc>
          <w:tcPr>
            <w:tcW w:w="3844" w:type="pct"/>
            <w:gridSpan w:val="2"/>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rsidR="00E02E58" w:rsidRPr="00284A82"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rsidR="00E02E58" w:rsidRPr="00284A82" w:rsidRDefault="00E02E58" w:rsidP="00E02E58">
            <w:pPr>
              <w:widowControl w:val="0"/>
              <w:pBdr>
                <w:top w:val="nil"/>
                <w:left w:val="nil"/>
                <w:bottom w:val="nil"/>
                <w:right w:val="nil"/>
                <w:between w:val="nil"/>
              </w:pBdr>
              <w:spacing w:after="0"/>
              <w:ind w:left="57" w:right="57"/>
              <w:rPr>
                <w:rFonts w:ascii="Times New Roman" w:hAnsi="Times New Roman"/>
                <w:i/>
                <w:sz w:val="24"/>
                <w:szCs w:val="24"/>
              </w:rPr>
            </w:pPr>
          </w:p>
        </w:tc>
      </w:tr>
    </w:tbl>
    <w:p w:rsidR="00E02E58" w:rsidRPr="006877A3" w:rsidRDefault="00E02E58" w:rsidP="00E02E58">
      <w:pPr>
        <w:spacing w:after="0"/>
        <w:jc w:val="both"/>
        <w:rPr>
          <w:rFonts w:ascii="OfficinaSansBookC" w:hAnsi="OfficinaSansBookC" w:cs="Times New Roman"/>
          <w:sz w:val="24"/>
          <w:szCs w:val="24"/>
        </w:rPr>
      </w:pPr>
    </w:p>
    <w:p w:rsidR="00E02E58" w:rsidRPr="00F34C31" w:rsidRDefault="00E02E58" w:rsidP="00E02E58">
      <w:pPr>
        <w:spacing w:after="0"/>
        <w:jc w:val="both"/>
        <w:rPr>
          <w:rFonts w:ascii="OfficinaSansBookC" w:hAnsi="OfficinaSansBookC" w:cs="Times New Roman"/>
          <w:sz w:val="28"/>
          <w:szCs w:val="28"/>
        </w:rPr>
        <w:sectPr w:rsidR="00E02E58" w:rsidRPr="00F34C31" w:rsidSect="00E02E58">
          <w:pgSz w:w="16840" w:h="11907" w:orient="landscape"/>
          <w:pgMar w:top="851" w:right="1134" w:bottom="851" w:left="992" w:header="709" w:footer="709" w:gutter="0"/>
          <w:cols w:space="720"/>
        </w:sectPr>
      </w:pPr>
    </w:p>
    <w:p w:rsidR="00E02E58" w:rsidRPr="00BC74DF"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bookmarkStart w:id="7" w:name="_Toc114921406"/>
      <w:bookmarkStart w:id="8" w:name="_Toc144886089"/>
      <w:r w:rsidRPr="00BC74DF">
        <w:rPr>
          <w:rFonts w:ascii="Times New Roman" w:eastAsia="Times New Roman" w:hAnsi="Times New Roman" w:cs="Times New Roman"/>
          <w:b/>
          <w:sz w:val="28"/>
          <w:szCs w:val="28"/>
          <w:lang w:eastAsia="ru-RU"/>
        </w:rPr>
        <w:lastRenderedPageBreak/>
        <w:t xml:space="preserve">3. </w:t>
      </w:r>
      <w:bookmarkEnd w:id="7"/>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8"/>
    </w:p>
    <w:p w:rsidR="00E02E58" w:rsidRPr="00BC74DF" w:rsidRDefault="00E02E58" w:rsidP="00E02E58">
      <w:pPr>
        <w:spacing w:after="0"/>
        <w:jc w:val="both"/>
        <w:rPr>
          <w:rFonts w:ascii="Times New Roman" w:hAnsi="Times New Roman" w:cs="Times New Roman"/>
          <w:sz w:val="28"/>
          <w:szCs w:val="28"/>
          <w:lang w:eastAsia="ru-RU"/>
        </w:rPr>
      </w:pPr>
    </w:p>
    <w:p w:rsidR="00E02E58" w:rsidRPr="007F293C"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r w:rsidRPr="007F293C">
        <w:rPr>
          <w:rFonts w:ascii="Times New Roman" w:eastAsia="Times New Roman" w:hAnsi="Times New Roman" w:cs="Times New Roman"/>
          <w:bCs/>
          <w:sz w:val="28"/>
          <w:szCs w:val="28"/>
          <w:lang w:eastAsia="ru-RU"/>
        </w:rPr>
        <w:t>3.1.</w:t>
      </w:r>
      <w:r w:rsidRPr="007F293C">
        <w:rPr>
          <w:rFonts w:ascii="Times New Roman" w:hAnsi="Times New Roman"/>
          <w:bCs/>
          <w:sz w:val="24"/>
          <w:szCs w:val="24"/>
          <w:lang w:eastAsia="ru-RU"/>
        </w:rPr>
        <w:t>Реализация учебной дисциплины «Русский язык» проходит в учебном кабинете общеобразовательных дисциплин.</w:t>
      </w:r>
    </w:p>
    <w:p w:rsidR="00E02E58"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p>
    <w:p w:rsidR="00E02E58" w:rsidRPr="007F293C"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lang w:eastAsia="ru-RU"/>
        </w:rPr>
      </w:pPr>
      <w:r w:rsidRPr="007F293C">
        <w:rPr>
          <w:rFonts w:ascii="Times New Roman" w:hAnsi="Times New Roman"/>
          <w:bCs/>
          <w:sz w:val="24"/>
          <w:szCs w:val="24"/>
          <w:lang w:eastAsia="ru-RU"/>
        </w:rPr>
        <w:t>Оборудование учебного кабинета:</w:t>
      </w:r>
    </w:p>
    <w:p w:rsidR="00E02E58" w:rsidRPr="007F293C" w:rsidRDefault="00E02E58" w:rsidP="00E02E58">
      <w:pPr>
        <w:spacing w:after="0"/>
        <w:rPr>
          <w:rFonts w:ascii="Times New Roman" w:hAnsi="Times New Roman" w:cs="Times New Roman"/>
          <w:bCs/>
          <w:sz w:val="24"/>
          <w:szCs w:val="24"/>
        </w:rPr>
      </w:pPr>
      <w:r w:rsidRPr="007F293C">
        <w:rPr>
          <w:rFonts w:ascii="Times New Roman" w:hAnsi="Times New Roman" w:cs="Times New Roman"/>
          <w:sz w:val="24"/>
          <w:szCs w:val="24"/>
        </w:rPr>
        <w:t xml:space="preserve">-посадочные места по количеству </w:t>
      </w:r>
      <w:proofErr w:type="gramStart"/>
      <w:r w:rsidRPr="007F293C">
        <w:rPr>
          <w:rFonts w:ascii="Times New Roman" w:hAnsi="Times New Roman" w:cs="Times New Roman"/>
          <w:sz w:val="24"/>
          <w:szCs w:val="24"/>
        </w:rPr>
        <w:t>обучающихся</w:t>
      </w:r>
      <w:proofErr w:type="gramEnd"/>
      <w:r w:rsidRPr="007F293C">
        <w:rPr>
          <w:rFonts w:ascii="Times New Roman" w:hAnsi="Times New Roman" w:cs="Times New Roman"/>
          <w:sz w:val="24"/>
          <w:szCs w:val="24"/>
        </w:rPr>
        <w:t xml:space="preserve"> – 30</w:t>
      </w:r>
      <w:r w:rsidRPr="007F293C">
        <w:rPr>
          <w:rFonts w:ascii="Times New Roman" w:hAnsi="Times New Roman" w:cs="Times New Roman"/>
          <w:sz w:val="24"/>
          <w:szCs w:val="24"/>
        </w:rPr>
        <w:br/>
        <w:t>-рабочее место преподавателя - 1;</w:t>
      </w:r>
      <w:r w:rsidRPr="007F293C">
        <w:rPr>
          <w:rFonts w:ascii="Times New Roman" w:hAnsi="Times New Roman" w:cs="Times New Roman"/>
          <w:sz w:val="24"/>
          <w:szCs w:val="24"/>
        </w:rPr>
        <w:br/>
      </w:r>
      <w:r w:rsidRPr="007F293C">
        <w:rPr>
          <w:rFonts w:ascii="Times New Roman" w:hAnsi="Times New Roman" w:cs="Times New Roman"/>
          <w:bCs/>
          <w:sz w:val="24"/>
          <w:szCs w:val="24"/>
        </w:rPr>
        <w:t>- нормативная документация;</w:t>
      </w:r>
    </w:p>
    <w:p w:rsidR="00E02E58" w:rsidRPr="007F293C"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 комплекты дидактического материала для урочной работы </w:t>
      </w:r>
      <w:proofErr w:type="gramStart"/>
      <w:r w:rsidRPr="007F293C">
        <w:rPr>
          <w:rFonts w:ascii="Times New Roman" w:hAnsi="Times New Roman" w:cs="Times New Roman"/>
          <w:bCs/>
          <w:sz w:val="24"/>
          <w:szCs w:val="24"/>
        </w:rPr>
        <w:t>обучающихся</w:t>
      </w:r>
      <w:proofErr w:type="gramEnd"/>
      <w:r w:rsidRPr="007F293C">
        <w:rPr>
          <w:rFonts w:ascii="Times New Roman" w:hAnsi="Times New Roman" w:cs="Times New Roman"/>
          <w:bCs/>
          <w:sz w:val="24"/>
          <w:szCs w:val="24"/>
        </w:rPr>
        <w:t>.</w:t>
      </w:r>
    </w:p>
    <w:p w:rsidR="00E02E58" w:rsidRPr="007F293C"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ind w:left="567"/>
        <w:jc w:val="both"/>
        <w:rPr>
          <w:rFonts w:ascii="Times New Roman" w:hAnsi="Times New Roman" w:cs="Times New Roman"/>
          <w:bCs/>
          <w:sz w:val="24"/>
          <w:szCs w:val="24"/>
        </w:rPr>
      </w:pPr>
    </w:p>
    <w:p w:rsidR="00E02E58" w:rsidRPr="007F293C" w:rsidRDefault="00E02E58" w:rsidP="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474"/>
          <w:tab w:val="left" w:pos="12824"/>
          <w:tab w:val="left" w:pos="13740"/>
        </w:tab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Технические средства обучения: </w:t>
      </w:r>
    </w:p>
    <w:p w:rsidR="00E02E58" w:rsidRPr="007F293C" w:rsidRDefault="00E02E58" w:rsidP="00E02E58">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xml:space="preserve"> -проектор и компьютер;</w:t>
      </w:r>
    </w:p>
    <w:p w:rsidR="00E02E58" w:rsidRPr="007F293C" w:rsidRDefault="00E02E58" w:rsidP="00E02E58">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-экран проекционный;</w:t>
      </w:r>
    </w:p>
    <w:p w:rsidR="00E02E58" w:rsidRPr="007F293C" w:rsidRDefault="00E02E58" w:rsidP="00E02E58">
      <w:pPr>
        <w:widowControl w:val="0"/>
        <w:suppressAutoHyphens/>
        <w:spacing w:after="0"/>
        <w:jc w:val="both"/>
        <w:rPr>
          <w:rFonts w:ascii="Times New Roman" w:hAnsi="Times New Roman" w:cs="Times New Roman"/>
          <w:bCs/>
          <w:sz w:val="24"/>
          <w:szCs w:val="24"/>
        </w:rPr>
      </w:pPr>
      <w:r w:rsidRPr="007F293C">
        <w:rPr>
          <w:rFonts w:ascii="Times New Roman" w:hAnsi="Times New Roman" w:cs="Times New Roman"/>
          <w:bCs/>
          <w:sz w:val="24"/>
          <w:szCs w:val="24"/>
        </w:rPr>
        <w:t>- видеоматериалы.</w:t>
      </w:r>
    </w:p>
    <w:p w:rsidR="00E02E58" w:rsidRPr="00F34C31" w:rsidRDefault="00E02E58" w:rsidP="00E02E58">
      <w:pPr>
        <w:spacing w:after="0"/>
        <w:jc w:val="both"/>
        <w:rPr>
          <w:rFonts w:ascii="OfficinaSansBookC" w:hAnsi="OfficinaSansBookC"/>
          <w:sz w:val="28"/>
          <w:szCs w:val="28"/>
        </w:rPr>
      </w:pPr>
    </w:p>
    <w:p w:rsidR="00E02E58" w:rsidRPr="00BC74DF" w:rsidRDefault="00E02E58" w:rsidP="00E02E58">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3.2. Информационное обеспечение реализации программы</w:t>
      </w:r>
    </w:p>
    <w:p w:rsidR="00E02E58" w:rsidRPr="00BC74DF" w:rsidRDefault="00E02E58" w:rsidP="00E02E58">
      <w:pPr>
        <w:spacing w:after="0"/>
        <w:jc w:val="both"/>
        <w:rPr>
          <w:rFonts w:ascii="Times New Roman" w:eastAsia="Times New Roman" w:hAnsi="Times New Roman" w:cs="Times New Roman"/>
          <w:color w:val="000000"/>
          <w:spacing w:val="-2"/>
          <w:sz w:val="28"/>
          <w:szCs w:val="24"/>
        </w:rPr>
      </w:pPr>
    </w:p>
    <w:p w:rsidR="00E02E58" w:rsidRPr="00BC74DF" w:rsidRDefault="00E02E58" w:rsidP="00E02E58">
      <w:pPr>
        <w:widowControl w:val="0"/>
        <w:ind w:firstLine="709"/>
        <w:jc w:val="both"/>
        <w:rPr>
          <w:rFonts w:ascii="Times New Roman" w:hAnsi="Times New Roman" w:cs="Times New Roman"/>
          <w:b/>
          <w:sz w:val="28"/>
          <w:szCs w:val="24"/>
        </w:rPr>
      </w:pPr>
      <w:bookmarkStart w:id="9" w:name="_Toc114921407"/>
      <w:r w:rsidRPr="00BC74DF">
        <w:rPr>
          <w:rFonts w:ascii="Times New Roman" w:hAnsi="Times New Roman" w:cs="Times New Roman"/>
          <w:b/>
          <w:sz w:val="28"/>
          <w:szCs w:val="24"/>
        </w:rPr>
        <w:t>Основные источники:</w:t>
      </w:r>
    </w:p>
    <w:p w:rsidR="00E02E58" w:rsidRPr="007F293C" w:rsidRDefault="00E02E58" w:rsidP="00E02E58">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lang w:eastAsia="ar-SA"/>
        </w:rPr>
        <w:t xml:space="preserve">1. </w:t>
      </w:r>
      <w:r w:rsidRPr="007F293C">
        <w:rPr>
          <w:rFonts w:ascii="Times New Roman" w:hAnsi="Times New Roman" w:cs="Times New Roman"/>
          <w:sz w:val="24"/>
          <w:szCs w:val="24"/>
        </w:rPr>
        <w:t xml:space="preserve">Герасименко Н.А., </w:t>
      </w:r>
      <w:proofErr w:type="spellStart"/>
      <w:r w:rsidRPr="007F293C">
        <w:rPr>
          <w:rFonts w:ascii="Times New Roman" w:hAnsi="Times New Roman" w:cs="Times New Roman"/>
          <w:sz w:val="24"/>
          <w:szCs w:val="24"/>
        </w:rPr>
        <w:t>Канафьева</w:t>
      </w:r>
      <w:proofErr w:type="spellEnd"/>
      <w:r w:rsidRPr="007F293C">
        <w:rPr>
          <w:rFonts w:ascii="Times New Roman" w:hAnsi="Times New Roman" w:cs="Times New Roman"/>
          <w:sz w:val="24"/>
          <w:szCs w:val="24"/>
        </w:rPr>
        <w:t xml:space="preserve"> А.В., </w:t>
      </w:r>
      <w:proofErr w:type="spellStart"/>
      <w:r w:rsidRPr="007F293C">
        <w:rPr>
          <w:rFonts w:ascii="Times New Roman" w:hAnsi="Times New Roman" w:cs="Times New Roman"/>
          <w:sz w:val="24"/>
          <w:szCs w:val="24"/>
        </w:rPr>
        <w:t>Леденева</w:t>
      </w:r>
      <w:proofErr w:type="spellEnd"/>
      <w:r w:rsidRPr="007F293C">
        <w:rPr>
          <w:rFonts w:ascii="Times New Roman" w:hAnsi="Times New Roman" w:cs="Times New Roman"/>
          <w:sz w:val="24"/>
          <w:szCs w:val="24"/>
        </w:rPr>
        <w:t xml:space="preserve"> В.В. и др. Русский язык: учебник. – 4-е изд., </w:t>
      </w:r>
      <w:proofErr w:type="spellStart"/>
      <w:r w:rsidRPr="007F293C">
        <w:rPr>
          <w:rFonts w:ascii="Times New Roman" w:hAnsi="Times New Roman" w:cs="Times New Roman"/>
          <w:sz w:val="24"/>
          <w:szCs w:val="24"/>
        </w:rPr>
        <w:t>испр</w:t>
      </w:r>
      <w:proofErr w:type="spellEnd"/>
      <w:r w:rsidRPr="007F293C">
        <w:rPr>
          <w:rFonts w:ascii="Times New Roman" w:hAnsi="Times New Roman" w:cs="Times New Roman"/>
          <w:sz w:val="24"/>
          <w:szCs w:val="24"/>
        </w:rPr>
        <w:t>. – М., 2020.</w:t>
      </w:r>
    </w:p>
    <w:p w:rsidR="00E02E58" w:rsidRPr="007F293C" w:rsidRDefault="00E02E58" w:rsidP="00E02E58">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rPr>
        <w:t xml:space="preserve">2. Антонова Е.С., </w:t>
      </w:r>
      <w:proofErr w:type="spellStart"/>
      <w:r w:rsidRPr="007F293C">
        <w:rPr>
          <w:rFonts w:ascii="Times New Roman" w:hAnsi="Times New Roman" w:cs="Times New Roman"/>
          <w:sz w:val="24"/>
          <w:szCs w:val="24"/>
        </w:rPr>
        <w:t>Воителева</w:t>
      </w:r>
      <w:proofErr w:type="spellEnd"/>
      <w:r w:rsidRPr="007F293C">
        <w:rPr>
          <w:rFonts w:ascii="Times New Roman" w:hAnsi="Times New Roman" w:cs="Times New Roman"/>
          <w:sz w:val="24"/>
          <w:szCs w:val="24"/>
        </w:rPr>
        <w:t xml:space="preserve"> Т.М. Русский язык и культура речи. Учебник для средних специальных учебных заведений. – М., 2020</w:t>
      </w:r>
    </w:p>
    <w:p w:rsidR="00E02E58" w:rsidRPr="007F293C" w:rsidRDefault="00E02E58" w:rsidP="00E02E58">
      <w:pPr>
        <w:tabs>
          <w:tab w:val="left" w:pos="993"/>
        </w:tabs>
        <w:jc w:val="both"/>
        <w:rPr>
          <w:rFonts w:ascii="Times New Roman" w:hAnsi="Times New Roman" w:cs="Times New Roman"/>
          <w:sz w:val="24"/>
          <w:szCs w:val="24"/>
        </w:rPr>
      </w:pPr>
      <w:r w:rsidRPr="007F293C">
        <w:rPr>
          <w:rFonts w:ascii="Times New Roman" w:hAnsi="Times New Roman" w:cs="Times New Roman"/>
          <w:sz w:val="24"/>
          <w:szCs w:val="24"/>
        </w:rPr>
        <w:t xml:space="preserve">3. Власенков А.И., </w:t>
      </w:r>
      <w:proofErr w:type="spellStart"/>
      <w:r w:rsidRPr="007F293C">
        <w:rPr>
          <w:rFonts w:ascii="Times New Roman" w:hAnsi="Times New Roman" w:cs="Times New Roman"/>
          <w:sz w:val="24"/>
          <w:szCs w:val="24"/>
        </w:rPr>
        <w:t>Рыбченкова</w:t>
      </w:r>
      <w:proofErr w:type="spellEnd"/>
      <w:r w:rsidRPr="007F293C">
        <w:rPr>
          <w:rFonts w:ascii="Times New Roman" w:hAnsi="Times New Roman" w:cs="Times New Roman"/>
          <w:sz w:val="24"/>
          <w:szCs w:val="24"/>
        </w:rPr>
        <w:t xml:space="preserve"> Л.М. Русский язык: Грамматика. Текст. Стили речи. Учебник для 10-11 </w:t>
      </w:r>
      <w:proofErr w:type="spellStart"/>
      <w:r w:rsidRPr="007F293C">
        <w:rPr>
          <w:rFonts w:ascii="Times New Roman" w:hAnsi="Times New Roman" w:cs="Times New Roman"/>
          <w:sz w:val="24"/>
          <w:szCs w:val="24"/>
        </w:rPr>
        <w:t>кл</w:t>
      </w:r>
      <w:proofErr w:type="spellEnd"/>
      <w:r w:rsidRPr="007F293C">
        <w:rPr>
          <w:rFonts w:ascii="Times New Roman" w:hAnsi="Times New Roman" w:cs="Times New Roman"/>
          <w:sz w:val="24"/>
          <w:szCs w:val="24"/>
        </w:rPr>
        <w:t xml:space="preserve">. </w:t>
      </w:r>
      <w:proofErr w:type="spellStart"/>
      <w:r w:rsidRPr="007F293C">
        <w:rPr>
          <w:rFonts w:ascii="Times New Roman" w:hAnsi="Times New Roman" w:cs="Times New Roman"/>
          <w:sz w:val="24"/>
          <w:szCs w:val="24"/>
        </w:rPr>
        <w:t>общеобразов</w:t>
      </w:r>
      <w:proofErr w:type="spellEnd"/>
      <w:r w:rsidRPr="007F293C">
        <w:rPr>
          <w:rFonts w:ascii="Times New Roman" w:hAnsi="Times New Roman" w:cs="Times New Roman"/>
          <w:sz w:val="24"/>
          <w:szCs w:val="24"/>
        </w:rPr>
        <w:t xml:space="preserve">. </w:t>
      </w:r>
      <w:proofErr w:type="spellStart"/>
      <w:r w:rsidRPr="007F293C">
        <w:rPr>
          <w:rFonts w:ascii="Times New Roman" w:hAnsi="Times New Roman" w:cs="Times New Roman"/>
          <w:sz w:val="24"/>
          <w:szCs w:val="24"/>
        </w:rPr>
        <w:t>учрежд</w:t>
      </w:r>
      <w:proofErr w:type="spellEnd"/>
      <w:r w:rsidRPr="007F293C">
        <w:rPr>
          <w:rFonts w:ascii="Times New Roman" w:hAnsi="Times New Roman" w:cs="Times New Roman"/>
          <w:sz w:val="24"/>
          <w:szCs w:val="24"/>
        </w:rPr>
        <w:t>. – М., 2019.</w:t>
      </w:r>
    </w:p>
    <w:p w:rsidR="00E02E58" w:rsidRPr="007F293C" w:rsidRDefault="00E02E58" w:rsidP="00E02E58">
      <w:pPr>
        <w:widowControl w:val="0"/>
        <w:spacing w:after="0"/>
        <w:jc w:val="both"/>
        <w:rPr>
          <w:rFonts w:ascii="Times New Roman" w:hAnsi="Times New Roman" w:cs="Times New Roman"/>
          <w:sz w:val="24"/>
          <w:szCs w:val="24"/>
        </w:rPr>
      </w:pPr>
      <w:r>
        <w:rPr>
          <w:rFonts w:ascii="Times New Roman" w:hAnsi="Times New Roman" w:cs="Times New Roman"/>
          <w:sz w:val="24"/>
          <w:szCs w:val="24"/>
        </w:rPr>
        <w:t>4.</w:t>
      </w:r>
      <w:r w:rsidRPr="007F293C">
        <w:rPr>
          <w:rFonts w:ascii="Times New Roman" w:hAnsi="Times New Roman" w:cs="Times New Roman"/>
          <w:sz w:val="24"/>
          <w:szCs w:val="24"/>
        </w:rPr>
        <w:t>Примерный учебно-методический комплекс по общеобразовательной дисциплине «Русский язык»</w:t>
      </w:r>
    </w:p>
    <w:p w:rsidR="00E02E58" w:rsidRPr="007F293C" w:rsidRDefault="00E02E58" w:rsidP="00E02E58">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 xml:space="preserve"> </w:t>
      </w:r>
      <w:hyperlink r:id="rId9" w:history="1">
        <w:r w:rsidRPr="007F293C">
          <w:rPr>
            <w:rStyle w:val="a8"/>
            <w:rFonts w:ascii="Times New Roman" w:hAnsi="Times New Roman"/>
            <w:sz w:val="24"/>
            <w:szCs w:val="24"/>
          </w:rPr>
          <w:t>https://firpo.ru/netcat_files/353/664/h_bfed5c794eddf61180e1d811fb4581ed5</w:t>
        </w:r>
      </w:hyperlink>
      <w:r w:rsidRPr="007F293C">
        <w:rPr>
          <w:rFonts w:ascii="Times New Roman" w:hAnsi="Times New Roman" w:cs="Times New Roman"/>
          <w:sz w:val="24"/>
          <w:szCs w:val="24"/>
        </w:rPr>
        <w:t>.</w:t>
      </w:r>
    </w:p>
    <w:p w:rsidR="00E02E58" w:rsidRPr="007F293C" w:rsidRDefault="00E02E58" w:rsidP="00E02E58">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 xml:space="preserve"> </w:t>
      </w:r>
    </w:p>
    <w:p w:rsidR="00E02E58" w:rsidRPr="007F293C" w:rsidRDefault="00E02E58" w:rsidP="00E02E58">
      <w:pPr>
        <w:widowControl w:val="0"/>
        <w:spacing w:after="0"/>
        <w:jc w:val="both"/>
        <w:rPr>
          <w:rFonts w:ascii="Times New Roman" w:hAnsi="Times New Roman" w:cs="Times New Roman"/>
          <w:sz w:val="24"/>
          <w:szCs w:val="24"/>
        </w:rPr>
      </w:pPr>
      <w:r w:rsidRPr="007F293C">
        <w:rPr>
          <w:rFonts w:ascii="Times New Roman" w:hAnsi="Times New Roman" w:cs="Times New Roman"/>
          <w:sz w:val="24"/>
          <w:szCs w:val="24"/>
        </w:rPr>
        <w:t>5. Примерный фонд оценочных средств по общеобразовательной дисциплине «Русский язык»</w:t>
      </w:r>
    </w:p>
    <w:p w:rsidR="00E02E58" w:rsidRPr="007F293C" w:rsidRDefault="00E02E58" w:rsidP="00E02E58">
      <w:pPr>
        <w:widowControl w:val="0"/>
        <w:spacing w:after="0"/>
        <w:jc w:val="both"/>
        <w:rPr>
          <w:rFonts w:ascii="Times New Roman" w:hAnsi="Times New Roman" w:cs="Times New Roman"/>
          <w:sz w:val="24"/>
          <w:szCs w:val="24"/>
        </w:rPr>
      </w:pPr>
      <w:r w:rsidRPr="007F293C">
        <w:rPr>
          <w:sz w:val="24"/>
          <w:szCs w:val="24"/>
        </w:rPr>
        <w:t xml:space="preserve"> </w:t>
      </w:r>
      <w:hyperlink r:id="rId10" w:history="1">
        <w:r w:rsidRPr="007F293C">
          <w:rPr>
            <w:rStyle w:val="a8"/>
            <w:rFonts w:ascii="Times New Roman" w:hAnsi="Times New Roman"/>
            <w:sz w:val="24"/>
            <w:szCs w:val="24"/>
          </w:rPr>
          <w:t>https://firpo.ru/netcat_files/353/664/h_98e2bc28eb15d173a4d4194cc0446a22</w:t>
        </w:r>
      </w:hyperlink>
    </w:p>
    <w:p w:rsidR="00E02E58" w:rsidRPr="0054624D" w:rsidRDefault="00E02E58" w:rsidP="00E02E58">
      <w:pPr>
        <w:widowControl w:val="0"/>
        <w:spacing w:after="0"/>
        <w:jc w:val="both"/>
        <w:rPr>
          <w:rFonts w:ascii="Times New Roman" w:hAnsi="Times New Roman" w:cs="Times New Roman"/>
          <w:sz w:val="28"/>
          <w:szCs w:val="24"/>
        </w:rPr>
      </w:pPr>
    </w:p>
    <w:p w:rsidR="00E02E58" w:rsidRDefault="00E02E58" w:rsidP="00E02E58">
      <w:pPr>
        <w:autoSpaceDE w:val="0"/>
        <w:autoSpaceDN w:val="0"/>
        <w:adjustRightInd w:val="0"/>
        <w:ind w:firstLine="708"/>
        <w:rPr>
          <w:rFonts w:ascii="Times New Roman" w:hAnsi="Times New Roman" w:cs="Times New Roman"/>
          <w:b/>
          <w:bCs/>
          <w:sz w:val="28"/>
          <w:szCs w:val="24"/>
        </w:rPr>
      </w:pPr>
      <w:r w:rsidRPr="00BC74DF">
        <w:rPr>
          <w:rFonts w:ascii="Times New Roman" w:hAnsi="Times New Roman" w:cs="Times New Roman"/>
          <w:b/>
          <w:bCs/>
          <w:sz w:val="28"/>
          <w:szCs w:val="24"/>
        </w:rPr>
        <w:t>Дополнительные источники:</w:t>
      </w:r>
    </w:p>
    <w:p w:rsidR="00E02E58" w:rsidRDefault="00E02E58" w:rsidP="00E02E58">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1. </w:t>
      </w:r>
      <w:proofErr w:type="spellStart"/>
      <w:r>
        <w:rPr>
          <w:rFonts w:ascii="Times New Roman" w:hAnsi="Times New Roman"/>
          <w:sz w:val="24"/>
          <w:szCs w:val="24"/>
          <w:lang w:eastAsia="ru-RU"/>
        </w:rPr>
        <w:t>Горбачевич</w:t>
      </w:r>
      <w:proofErr w:type="spellEnd"/>
      <w:r>
        <w:rPr>
          <w:rFonts w:ascii="Times New Roman" w:hAnsi="Times New Roman"/>
          <w:sz w:val="24"/>
          <w:szCs w:val="24"/>
          <w:lang w:eastAsia="ru-RU"/>
        </w:rPr>
        <w:t xml:space="preserve"> К.С. Словарь трудностей произношения и ударения в современном русском языке. – СПб</w:t>
      </w:r>
      <w:proofErr w:type="gramStart"/>
      <w:r>
        <w:rPr>
          <w:rFonts w:ascii="Times New Roman" w:hAnsi="Times New Roman"/>
          <w:sz w:val="24"/>
          <w:szCs w:val="24"/>
          <w:lang w:eastAsia="ru-RU"/>
        </w:rPr>
        <w:t xml:space="preserve">., </w:t>
      </w:r>
      <w:proofErr w:type="gramEnd"/>
      <w:r>
        <w:rPr>
          <w:rFonts w:ascii="Times New Roman" w:hAnsi="Times New Roman"/>
          <w:sz w:val="24"/>
          <w:szCs w:val="24"/>
          <w:lang w:eastAsia="ru-RU"/>
        </w:rPr>
        <w:t>2000.</w:t>
      </w:r>
    </w:p>
    <w:p w:rsidR="00E02E58" w:rsidRDefault="00E02E58" w:rsidP="00E02E58">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2. </w:t>
      </w:r>
      <w:proofErr w:type="spellStart"/>
      <w:r>
        <w:rPr>
          <w:rFonts w:ascii="Times New Roman" w:hAnsi="Times New Roman"/>
          <w:sz w:val="24"/>
          <w:szCs w:val="24"/>
          <w:lang w:eastAsia="ru-RU"/>
        </w:rPr>
        <w:t>Горбачевич</w:t>
      </w:r>
      <w:proofErr w:type="spellEnd"/>
      <w:r>
        <w:rPr>
          <w:rFonts w:ascii="Times New Roman" w:hAnsi="Times New Roman"/>
          <w:sz w:val="24"/>
          <w:szCs w:val="24"/>
          <w:lang w:eastAsia="ru-RU"/>
        </w:rPr>
        <w:t xml:space="preserve"> К.С. Словарь трудностей современного русского языка. – СПб. 2003.</w:t>
      </w:r>
    </w:p>
    <w:p w:rsidR="00E02E58" w:rsidRDefault="00E02E58" w:rsidP="00E02E58">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3. Граудина Л.К., Ицкович В.А., </w:t>
      </w:r>
      <w:proofErr w:type="spellStart"/>
      <w:r>
        <w:rPr>
          <w:rFonts w:ascii="Times New Roman" w:hAnsi="Times New Roman"/>
          <w:sz w:val="24"/>
          <w:szCs w:val="24"/>
          <w:lang w:eastAsia="ru-RU"/>
        </w:rPr>
        <w:t>Катлинская</w:t>
      </w:r>
      <w:proofErr w:type="spellEnd"/>
      <w:r>
        <w:rPr>
          <w:rFonts w:ascii="Times New Roman" w:hAnsi="Times New Roman"/>
          <w:sz w:val="24"/>
          <w:szCs w:val="24"/>
          <w:lang w:eastAsia="ru-RU"/>
        </w:rPr>
        <w:t xml:space="preserve"> Л.П. Грамматическая правильность русской речи. Стилистический словарь вариантов. – 2-е изд., </w:t>
      </w:r>
      <w:proofErr w:type="spellStart"/>
      <w:r>
        <w:rPr>
          <w:rFonts w:ascii="Times New Roman" w:hAnsi="Times New Roman"/>
          <w:sz w:val="24"/>
          <w:szCs w:val="24"/>
          <w:lang w:eastAsia="ru-RU"/>
        </w:rPr>
        <w:t>испр</w:t>
      </w:r>
      <w:proofErr w:type="spellEnd"/>
      <w:r>
        <w:rPr>
          <w:rFonts w:ascii="Times New Roman" w:hAnsi="Times New Roman"/>
          <w:sz w:val="24"/>
          <w:szCs w:val="24"/>
          <w:lang w:eastAsia="ru-RU"/>
        </w:rPr>
        <w:t>. и доп. – М., 2001.</w:t>
      </w:r>
    </w:p>
    <w:p w:rsidR="00E02E58" w:rsidRDefault="00E02E58" w:rsidP="00E02E58">
      <w:pPr>
        <w:spacing w:after="0"/>
        <w:ind w:firstLine="284"/>
        <w:jc w:val="both"/>
        <w:rPr>
          <w:rFonts w:ascii="Times New Roman" w:hAnsi="Times New Roman"/>
          <w:sz w:val="24"/>
          <w:szCs w:val="24"/>
          <w:lang w:eastAsia="ru-RU"/>
        </w:rPr>
      </w:pPr>
      <w:r>
        <w:rPr>
          <w:rFonts w:ascii="Times New Roman" w:hAnsi="Times New Roman"/>
          <w:sz w:val="24"/>
          <w:szCs w:val="24"/>
          <w:lang w:eastAsia="ru-RU"/>
        </w:rPr>
        <w:t xml:space="preserve">4. </w:t>
      </w:r>
      <w:proofErr w:type="spellStart"/>
      <w:r>
        <w:rPr>
          <w:rFonts w:ascii="Times New Roman" w:hAnsi="Times New Roman"/>
          <w:sz w:val="24"/>
          <w:szCs w:val="24"/>
          <w:lang w:eastAsia="ru-RU"/>
        </w:rPr>
        <w:t>Лекант</w:t>
      </w:r>
      <w:proofErr w:type="spellEnd"/>
      <w:r>
        <w:rPr>
          <w:rFonts w:ascii="Times New Roman" w:hAnsi="Times New Roman"/>
          <w:sz w:val="24"/>
          <w:szCs w:val="24"/>
          <w:lang w:eastAsia="ru-RU"/>
        </w:rPr>
        <w:t xml:space="preserve"> П.А. Орфографический словарь русского языка. Правописание, произношение, ударение, формы. – М., 2001.</w:t>
      </w:r>
    </w:p>
    <w:p w:rsidR="00E02E58" w:rsidRDefault="00E02E58" w:rsidP="00E02E58">
      <w:pPr>
        <w:spacing w:after="0"/>
        <w:jc w:val="both"/>
        <w:rPr>
          <w:rFonts w:ascii="Times New Roman" w:hAnsi="Times New Roman"/>
          <w:sz w:val="24"/>
          <w:szCs w:val="24"/>
          <w:lang w:eastAsia="ru-RU"/>
        </w:rPr>
      </w:pPr>
      <w:proofErr w:type="spellStart"/>
      <w:r>
        <w:rPr>
          <w:rFonts w:ascii="Times New Roman" w:hAnsi="Times New Roman"/>
          <w:sz w:val="24"/>
          <w:szCs w:val="24"/>
          <w:lang w:eastAsia="ru-RU"/>
        </w:rPr>
        <w:lastRenderedPageBreak/>
        <w:t>Лекант</w:t>
      </w:r>
      <w:proofErr w:type="spellEnd"/>
      <w:r>
        <w:rPr>
          <w:rFonts w:ascii="Times New Roman" w:hAnsi="Times New Roman"/>
          <w:sz w:val="24"/>
          <w:szCs w:val="24"/>
          <w:lang w:eastAsia="ru-RU"/>
        </w:rPr>
        <w:t xml:space="preserve"> П.А., </w:t>
      </w:r>
      <w:proofErr w:type="spellStart"/>
      <w:r>
        <w:rPr>
          <w:rFonts w:ascii="Times New Roman" w:hAnsi="Times New Roman"/>
          <w:sz w:val="24"/>
          <w:szCs w:val="24"/>
          <w:lang w:eastAsia="ru-RU"/>
        </w:rPr>
        <w:t>Леденева</w:t>
      </w:r>
      <w:proofErr w:type="spellEnd"/>
      <w:r>
        <w:rPr>
          <w:rFonts w:ascii="Times New Roman" w:hAnsi="Times New Roman"/>
          <w:sz w:val="24"/>
          <w:szCs w:val="24"/>
          <w:lang w:eastAsia="ru-RU"/>
        </w:rPr>
        <w:t xml:space="preserve"> В.В. Школьный орфоэпический словарь русского языка. – М., 2005.</w:t>
      </w:r>
    </w:p>
    <w:p w:rsidR="00E02E58" w:rsidRPr="00BC74DF" w:rsidRDefault="00E02E58" w:rsidP="00E02E58">
      <w:pPr>
        <w:autoSpaceDE w:val="0"/>
        <w:autoSpaceDN w:val="0"/>
        <w:adjustRightInd w:val="0"/>
        <w:ind w:firstLine="708"/>
        <w:rPr>
          <w:rFonts w:ascii="Times New Roman" w:hAnsi="Times New Roman" w:cs="Times New Roman"/>
          <w:b/>
          <w:bCs/>
          <w:sz w:val="28"/>
          <w:szCs w:val="24"/>
        </w:rPr>
      </w:pPr>
    </w:p>
    <w:p w:rsidR="00E02E58" w:rsidRDefault="00E02E58" w:rsidP="00E02E58">
      <w:pPr>
        <w:keepNext/>
        <w:keepLines/>
        <w:spacing w:after="0"/>
        <w:ind w:left="709" w:right="57"/>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Интернет-ресурсы:</w:t>
      </w:r>
    </w:p>
    <w:p w:rsidR="00E02E58" w:rsidRDefault="00E02E58" w:rsidP="00E02E58">
      <w:pPr>
        <w:keepNext/>
        <w:keepLines/>
        <w:spacing w:after="0"/>
        <w:ind w:right="57"/>
        <w:outlineLvl w:val="0"/>
        <w:rPr>
          <w:rFonts w:ascii="Times New Roman" w:eastAsia="Times New Roman" w:hAnsi="Times New Roman" w:cs="Times New Roman"/>
          <w:b/>
          <w:sz w:val="28"/>
          <w:szCs w:val="28"/>
          <w:lang w:eastAsia="ru-RU"/>
        </w:rPr>
      </w:pPr>
    </w:p>
    <w:p w:rsidR="00E02E58" w:rsidRPr="005276A1" w:rsidRDefault="00E02E58" w:rsidP="00E02E58">
      <w:pPr>
        <w:tabs>
          <w:tab w:val="left" w:pos="993"/>
        </w:tabs>
        <w:autoSpaceDE w:val="0"/>
        <w:autoSpaceDN w:val="0"/>
        <w:adjustRightInd w:val="0"/>
        <w:spacing w:after="0"/>
        <w:ind w:firstLine="709"/>
        <w:jc w:val="both"/>
        <w:rPr>
          <w:rFonts w:ascii="Times New Roman" w:hAnsi="Times New Roman" w:cs="Times New Roman"/>
          <w:color w:val="000000"/>
          <w:sz w:val="24"/>
          <w:szCs w:val="24"/>
          <w:u w:val="single"/>
          <w:lang w:eastAsia="ru-RU"/>
        </w:rPr>
      </w:pPr>
      <w:r w:rsidRPr="005276A1">
        <w:rPr>
          <w:rFonts w:ascii="Times New Roman" w:hAnsi="Times New Roman" w:cs="Times New Roman"/>
          <w:color w:val="000000"/>
          <w:sz w:val="24"/>
          <w:szCs w:val="24"/>
          <w:lang w:eastAsia="ru-RU"/>
        </w:rPr>
        <w:t>1.</w:t>
      </w:r>
      <w:r w:rsidRPr="005276A1">
        <w:rPr>
          <w:rFonts w:ascii="Times New Roman" w:hAnsi="Times New Roman" w:cs="Times New Roman"/>
          <w:color w:val="000000"/>
          <w:sz w:val="24"/>
          <w:szCs w:val="24"/>
          <w:lang w:eastAsia="ru-RU"/>
        </w:rPr>
        <w:tab/>
        <w:t>«ГРАМОТА</w:t>
      </w:r>
      <w:proofErr w:type="gramStart"/>
      <w:r w:rsidRPr="005276A1">
        <w:rPr>
          <w:rFonts w:ascii="Times New Roman" w:hAnsi="Times New Roman" w:cs="Times New Roman"/>
          <w:color w:val="000000"/>
          <w:sz w:val="24"/>
          <w:szCs w:val="24"/>
          <w:lang w:eastAsia="ru-RU"/>
        </w:rPr>
        <w:t>.Р</w:t>
      </w:r>
      <w:proofErr w:type="gramEnd"/>
      <w:r w:rsidRPr="005276A1">
        <w:rPr>
          <w:rFonts w:ascii="Times New Roman" w:hAnsi="Times New Roman" w:cs="Times New Roman"/>
          <w:color w:val="000000"/>
          <w:sz w:val="24"/>
          <w:szCs w:val="24"/>
          <w:lang w:eastAsia="ru-RU"/>
        </w:rPr>
        <w:t xml:space="preserve">У». Форма доступа: </w:t>
      </w:r>
      <w:hyperlink r:id="rId11" w:history="1">
        <w:r w:rsidRPr="005276A1">
          <w:rPr>
            <w:rStyle w:val="a8"/>
            <w:rFonts w:ascii="Times New Roman" w:hAnsi="Times New Roman"/>
            <w:sz w:val="24"/>
            <w:szCs w:val="24"/>
          </w:rPr>
          <w:t>www.gramota.ru</w:t>
        </w:r>
      </w:hyperlink>
      <w:r w:rsidRPr="005276A1">
        <w:rPr>
          <w:rFonts w:ascii="Times New Roman" w:hAnsi="Times New Roman" w:cs="Times New Roman"/>
          <w:color w:val="000000"/>
          <w:sz w:val="24"/>
          <w:szCs w:val="24"/>
          <w:u w:val="single"/>
          <w:lang w:eastAsia="ru-RU"/>
        </w:rPr>
        <w:t xml:space="preserve"> </w:t>
      </w:r>
    </w:p>
    <w:p w:rsidR="00E02E58" w:rsidRPr="005276A1" w:rsidRDefault="00E02E58" w:rsidP="00E02E58">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2.</w:t>
      </w:r>
      <w:r w:rsidRPr="005276A1">
        <w:rPr>
          <w:rFonts w:ascii="Times New Roman" w:hAnsi="Times New Roman" w:cs="Times New Roman"/>
          <w:color w:val="000000"/>
          <w:sz w:val="24"/>
          <w:szCs w:val="24"/>
          <w:lang w:eastAsia="ru-RU"/>
        </w:rPr>
        <w:tab/>
        <w:t xml:space="preserve">«Электронная версия газеты «Русский язык». Форма доступа: </w:t>
      </w:r>
      <w:hyperlink r:id="rId12" w:history="1">
        <w:r w:rsidRPr="005276A1">
          <w:rPr>
            <w:rStyle w:val="a8"/>
            <w:rFonts w:ascii="Times New Roman" w:hAnsi="Times New Roman"/>
            <w:sz w:val="24"/>
            <w:szCs w:val="24"/>
          </w:rPr>
          <w:t>www.rus.1september.ru</w:t>
        </w:r>
      </w:hyperlink>
    </w:p>
    <w:p w:rsidR="00E02E58" w:rsidRPr="005276A1" w:rsidRDefault="00E02E58" w:rsidP="00E02E58">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3.</w:t>
      </w:r>
      <w:r w:rsidRPr="005276A1">
        <w:rPr>
          <w:rFonts w:ascii="Times New Roman" w:hAnsi="Times New Roman" w:cs="Times New Roman"/>
          <w:color w:val="000000"/>
          <w:sz w:val="24"/>
          <w:szCs w:val="24"/>
          <w:lang w:eastAsia="ru-RU"/>
        </w:rPr>
        <w:tab/>
        <w:t xml:space="preserve">«Русский язык». Форма доступа: </w:t>
      </w:r>
      <w:hyperlink r:id="rId13" w:history="1">
        <w:r w:rsidRPr="005276A1">
          <w:rPr>
            <w:rStyle w:val="a8"/>
            <w:rFonts w:ascii="Times New Roman" w:hAnsi="Times New Roman"/>
            <w:sz w:val="24"/>
            <w:szCs w:val="24"/>
          </w:rPr>
          <w:t>www.alleng.ru</w:t>
        </w:r>
      </w:hyperlink>
      <w:r w:rsidRPr="005276A1">
        <w:rPr>
          <w:rFonts w:ascii="Times New Roman" w:hAnsi="Times New Roman" w:cs="Times New Roman"/>
          <w:color w:val="000000"/>
          <w:sz w:val="24"/>
          <w:szCs w:val="24"/>
          <w:u w:val="single"/>
          <w:lang w:eastAsia="ru-RU"/>
        </w:rPr>
        <w:t xml:space="preserve"> </w:t>
      </w:r>
    </w:p>
    <w:p w:rsidR="00E02E58" w:rsidRPr="005276A1" w:rsidRDefault="00E02E58" w:rsidP="00E02E58">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4.</w:t>
      </w:r>
      <w:r w:rsidRPr="005276A1">
        <w:rPr>
          <w:rFonts w:ascii="Times New Roman" w:hAnsi="Times New Roman" w:cs="Times New Roman"/>
          <w:color w:val="000000"/>
          <w:sz w:val="24"/>
          <w:szCs w:val="24"/>
          <w:lang w:eastAsia="ru-RU"/>
        </w:rPr>
        <w:tab/>
        <w:t xml:space="preserve">«Кабинет русского языка». Форма доступа: </w:t>
      </w:r>
      <w:hyperlink r:id="rId14" w:history="1">
        <w:r w:rsidRPr="005276A1">
          <w:rPr>
            <w:rStyle w:val="a8"/>
            <w:rFonts w:ascii="Times New Roman" w:hAnsi="Times New Roman"/>
            <w:sz w:val="24"/>
            <w:szCs w:val="24"/>
          </w:rPr>
          <w:t>www.ruslit.ioso.ru</w:t>
        </w:r>
      </w:hyperlink>
      <w:r w:rsidRPr="005276A1">
        <w:rPr>
          <w:rFonts w:ascii="Times New Roman" w:hAnsi="Times New Roman" w:cs="Times New Roman"/>
          <w:color w:val="000000"/>
          <w:sz w:val="24"/>
          <w:szCs w:val="24"/>
          <w:u w:val="single"/>
          <w:lang w:eastAsia="ru-RU"/>
        </w:rPr>
        <w:t xml:space="preserve">  </w:t>
      </w:r>
    </w:p>
    <w:p w:rsidR="00E02E58" w:rsidRPr="005276A1" w:rsidRDefault="00E02E58" w:rsidP="00E02E58">
      <w:pPr>
        <w:widowControl w:val="0"/>
        <w:tabs>
          <w:tab w:val="left" w:pos="993"/>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5.</w:t>
      </w:r>
      <w:r w:rsidRPr="005276A1">
        <w:rPr>
          <w:rFonts w:ascii="Times New Roman" w:hAnsi="Times New Roman" w:cs="Times New Roman"/>
          <w:sz w:val="24"/>
          <w:szCs w:val="24"/>
          <w:lang w:eastAsia="ru-RU"/>
        </w:rPr>
        <w:tab/>
        <w:t xml:space="preserve">«Кабинет </w:t>
      </w:r>
      <w:r w:rsidRPr="005276A1">
        <w:rPr>
          <w:rFonts w:ascii="Times New Roman" w:hAnsi="Times New Roman" w:cs="Times New Roman"/>
          <w:spacing w:val="-1"/>
          <w:sz w:val="24"/>
          <w:szCs w:val="24"/>
          <w:lang w:eastAsia="ru-RU"/>
        </w:rPr>
        <w:t>р</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сского язык</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 xml:space="preserve">». Форма </w:t>
      </w:r>
      <w:proofErr w:type="spellStart"/>
      <w:r w:rsidRPr="005276A1">
        <w:rPr>
          <w:rFonts w:ascii="Times New Roman" w:hAnsi="Times New Roman" w:cs="Times New Roman"/>
          <w:sz w:val="24"/>
          <w:szCs w:val="24"/>
          <w:lang w:eastAsia="ru-RU"/>
        </w:rPr>
        <w:t>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pacing w:val="-1"/>
          <w:sz w:val="24"/>
          <w:szCs w:val="24"/>
          <w:lang w:eastAsia="ru-RU"/>
        </w:rPr>
        <w:t>п</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w:t>
      </w:r>
      <w:hyperlink r:id="rId15" w:history="1">
        <w:r w:rsidRPr="005276A1">
          <w:rPr>
            <w:rStyle w:val="a8"/>
            <w:rFonts w:ascii="Times New Roman" w:hAnsi="Times New Roman"/>
            <w:sz w:val="24"/>
            <w:szCs w:val="24"/>
          </w:rPr>
          <w:t>www.slovari.ru</w:t>
        </w:r>
        <w:proofErr w:type="spellEnd"/>
      </w:hyperlink>
    </w:p>
    <w:p w:rsidR="00E02E58" w:rsidRPr="005276A1" w:rsidRDefault="00E02E58" w:rsidP="00E02E58">
      <w:pPr>
        <w:tabs>
          <w:tab w:val="left" w:pos="993"/>
        </w:tabs>
        <w:autoSpaceDE w:val="0"/>
        <w:autoSpaceDN w:val="0"/>
        <w:adjustRightInd w:val="0"/>
        <w:spacing w:after="0"/>
        <w:ind w:firstLine="709"/>
        <w:jc w:val="both"/>
        <w:rPr>
          <w:rFonts w:ascii="Times New Roman" w:hAnsi="Times New Roman" w:cs="Times New Roman"/>
          <w:color w:val="000000"/>
          <w:sz w:val="24"/>
          <w:szCs w:val="24"/>
          <w:lang w:eastAsia="ru-RU"/>
        </w:rPr>
      </w:pPr>
      <w:r w:rsidRPr="005276A1">
        <w:rPr>
          <w:rFonts w:ascii="Times New Roman" w:hAnsi="Times New Roman" w:cs="Times New Roman"/>
          <w:color w:val="000000"/>
          <w:sz w:val="24"/>
          <w:szCs w:val="24"/>
          <w:lang w:eastAsia="ru-RU"/>
        </w:rPr>
        <w:t>6.</w:t>
      </w:r>
      <w:r w:rsidRPr="005276A1">
        <w:rPr>
          <w:rFonts w:ascii="Times New Roman" w:hAnsi="Times New Roman" w:cs="Times New Roman"/>
          <w:color w:val="000000"/>
          <w:sz w:val="24"/>
          <w:szCs w:val="24"/>
          <w:lang w:eastAsia="ru-RU"/>
        </w:rPr>
        <w:tab/>
        <w:t xml:space="preserve">«Русский язык». Форма доступа: </w:t>
      </w:r>
      <w:hyperlink r:id="rId16" w:history="1">
        <w:r w:rsidRPr="005276A1">
          <w:rPr>
            <w:rStyle w:val="a8"/>
            <w:rFonts w:ascii="Times New Roman" w:hAnsi="Times New Roman"/>
            <w:sz w:val="24"/>
            <w:szCs w:val="24"/>
          </w:rPr>
          <w:t>www.gramma.ru</w:t>
        </w:r>
      </w:hyperlink>
      <w:r w:rsidRPr="005276A1">
        <w:rPr>
          <w:rFonts w:ascii="Times New Roman" w:hAnsi="Times New Roman" w:cs="Times New Roman"/>
          <w:color w:val="000000"/>
          <w:sz w:val="24"/>
          <w:szCs w:val="24"/>
          <w:u w:val="single"/>
          <w:lang w:eastAsia="ru-RU"/>
        </w:rPr>
        <w:t xml:space="preserve"> </w:t>
      </w:r>
    </w:p>
    <w:p w:rsidR="00E02E58" w:rsidRPr="005276A1" w:rsidRDefault="00E02E58" w:rsidP="00E02E58">
      <w:pPr>
        <w:tabs>
          <w:tab w:val="left" w:pos="993"/>
        </w:tabs>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7.</w:t>
      </w:r>
      <w:r w:rsidRPr="005276A1">
        <w:rPr>
          <w:rFonts w:ascii="Times New Roman" w:hAnsi="Times New Roman" w:cs="Times New Roman"/>
          <w:sz w:val="24"/>
          <w:szCs w:val="24"/>
          <w:lang w:eastAsia="ru-RU"/>
        </w:rPr>
        <w:tab/>
        <w:t xml:space="preserve">«Русские словари». Форма доступа: </w:t>
      </w:r>
      <w:hyperlink r:id="rId17" w:history="1">
        <w:r w:rsidRPr="005276A1">
          <w:rPr>
            <w:rStyle w:val="a8"/>
            <w:rFonts w:ascii="Times New Roman" w:hAnsi="Times New Roman"/>
            <w:sz w:val="24"/>
            <w:szCs w:val="24"/>
          </w:rPr>
          <w:t>www.slovari.ru</w:t>
        </w:r>
      </w:hyperlink>
    </w:p>
    <w:p w:rsidR="00E02E58" w:rsidRPr="005276A1" w:rsidRDefault="00E02E58" w:rsidP="00E02E58">
      <w:pPr>
        <w:widowControl w:val="0"/>
        <w:tabs>
          <w:tab w:val="left" w:pos="993"/>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8.</w:t>
      </w:r>
      <w:r w:rsidRPr="005276A1">
        <w:rPr>
          <w:rFonts w:ascii="Times New Roman" w:hAnsi="Times New Roman" w:cs="Times New Roman"/>
          <w:sz w:val="24"/>
          <w:szCs w:val="24"/>
          <w:lang w:eastAsia="ru-RU"/>
        </w:rPr>
        <w:tab/>
        <w:t>«Беспла</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ная вир</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льная электронная библиотека – ВВ</w:t>
      </w:r>
      <w:r w:rsidRPr="005276A1">
        <w:rPr>
          <w:rFonts w:ascii="Times New Roman" w:hAnsi="Times New Roman" w:cs="Times New Roman"/>
          <w:spacing w:val="1"/>
          <w:sz w:val="24"/>
          <w:szCs w:val="24"/>
          <w:lang w:eastAsia="ru-RU"/>
        </w:rPr>
        <w:t>М</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упа</w:t>
      </w:r>
      <w:hyperlink r:id="rId18" w:history="1">
        <w:r w:rsidRPr="005276A1">
          <w:rPr>
            <w:rStyle w:val="a8"/>
            <w:rFonts w:ascii="Times New Roman" w:hAnsi="Times New Roman"/>
            <w:sz w:val="24"/>
            <w:szCs w:val="24"/>
          </w:rPr>
          <w:t>: www.</w:t>
        </w:r>
        <w:r w:rsidRPr="005276A1">
          <w:rPr>
            <w:rStyle w:val="a8"/>
            <w:rFonts w:ascii="Times New Roman" w:hAnsi="Times New Roman"/>
            <w:spacing w:val="1"/>
            <w:sz w:val="24"/>
            <w:szCs w:val="24"/>
          </w:rPr>
          <w:t>v</w:t>
        </w:r>
        <w:r w:rsidRPr="005276A1">
          <w:rPr>
            <w:rStyle w:val="a8"/>
            <w:rFonts w:ascii="Times New Roman" w:hAnsi="Times New Roman"/>
            <w:sz w:val="24"/>
            <w:szCs w:val="24"/>
          </w:rPr>
          <w:t>elib.com</w:t>
        </w:r>
      </w:hyperlink>
    </w:p>
    <w:p w:rsidR="00E02E58" w:rsidRPr="005276A1" w:rsidRDefault="00E02E58" w:rsidP="00E02E58">
      <w:pPr>
        <w:widowControl w:val="0"/>
        <w:tabs>
          <w:tab w:val="left" w:pos="993"/>
        </w:tabs>
        <w:autoSpaceDE w:val="0"/>
        <w:autoSpaceDN w:val="0"/>
        <w:adjustRightInd w:val="0"/>
        <w:spacing w:after="0"/>
        <w:ind w:firstLine="709"/>
        <w:jc w:val="both"/>
        <w:rPr>
          <w:rFonts w:ascii="Times New Roman" w:hAnsi="Times New Roman" w:cs="Times New Roman"/>
          <w:spacing w:val="58"/>
          <w:sz w:val="24"/>
          <w:szCs w:val="24"/>
          <w:lang w:eastAsia="ru-RU"/>
        </w:rPr>
      </w:pPr>
      <w:r w:rsidRPr="005276A1">
        <w:rPr>
          <w:rFonts w:ascii="Times New Roman" w:hAnsi="Times New Roman" w:cs="Times New Roman"/>
          <w:sz w:val="24"/>
          <w:szCs w:val="24"/>
          <w:lang w:eastAsia="ru-RU"/>
        </w:rPr>
        <w:t>9.</w:t>
      </w:r>
      <w:r w:rsidRPr="005276A1">
        <w:rPr>
          <w:rFonts w:ascii="Times New Roman" w:hAnsi="Times New Roman" w:cs="Times New Roman"/>
          <w:sz w:val="24"/>
          <w:szCs w:val="24"/>
          <w:lang w:eastAsia="ru-RU"/>
        </w:rPr>
        <w:tab/>
        <w:t>«Лите</w:t>
      </w:r>
      <w:r w:rsidRPr="005276A1">
        <w:rPr>
          <w:rFonts w:ascii="Times New Roman" w:hAnsi="Times New Roman" w:cs="Times New Roman"/>
          <w:spacing w:val="-1"/>
          <w:sz w:val="24"/>
          <w:szCs w:val="24"/>
          <w:lang w:eastAsia="ru-RU"/>
        </w:rPr>
        <w:t>р</w:t>
      </w:r>
      <w:r w:rsidRPr="005276A1">
        <w:rPr>
          <w:rFonts w:ascii="Times New Roman" w:hAnsi="Times New Roman" w:cs="Times New Roman"/>
          <w:sz w:val="24"/>
          <w:szCs w:val="24"/>
          <w:lang w:eastAsia="ru-RU"/>
        </w:rPr>
        <w:t>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 xml:space="preserve">рный </w:t>
      </w:r>
      <w:r w:rsidRPr="005276A1">
        <w:rPr>
          <w:rFonts w:ascii="Times New Roman" w:hAnsi="Times New Roman" w:cs="Times New Roman"/>
          <w:spacing w:val="-1"/>
          <w:sz w:val="24"/>
          <w:szCs w:val="24"/>
          <w:lang w:eastAsia="ru-RU"/>
        </w:rPr>
        <w:t>п</w:t>
      </w:r>
      <w:r w:rsidRPr="005276A1">
        <w:rPr>
          <w:rFonts w:ascii="Times New Roman" w:hAnsi="Times New Roman" w:cs="Times New Roman"/>
          <w:sz w:val="24"/>
          <w:szCs w:val="24"/>
          <w:lang w:eastAsia="ru-RU"/>
        </w:rPr>
        <w:t>ортал «</w:t>
      </w:r>
      <w:r w:rsidRPr="005276A1">
        <w:rPr>
          <w:rFonts w:ascii="Times New Roman" w:hAnsi="Times New Roman" w:cs="Times New Roman"/>
          <w:spacing w:val="-1"/>
          <w:sz w:val="24"/>
          <w:szCs w:val="24"/>
          <w:lang w:eastAsia="ru-RU"/>
        </w:rPr>
        <w:t>Р</w:t>
      </w:r>
      <w:r w:rsidRPr="005276A1">
        <w:rPr>
          <w:rFonts w:ascii="Times New Roman" w:hAnsi="Times New Roman" w:cs="Times New Roman"/>
          <w:spacing w:val="1"/>
          <w:sz w:val="24"/>
          <w:szCs w:val="24"/>
          <w:lang w:eastAsia="ru-RU"/>
        </w:rPr>
        <w:t>у</w:t>
      </w:r>
      <w:r w:rsidRPr="005276A1">
        <w:rPr>
          <w:rFonts w:ascii="Times New Roman" w:hAnsi="Times New Roman" w:cs="Times New Roman"/>
          <w:sz w:val="24"/>
          <w:szCs w:val="24"/>
          <w:lang w:eastAsia="ru-RU"/>
        </w:rPr>
        <w:t>сс</w:t>
      </w:r>
      <w:r w:rsidRPr="005276A1">
        <w:rPr>
          <w:rFonts w:ascii="Times New Roman" w:hAnsi="Times New Roman" w:cs="Times New Roman"/>
          <w:spacing w:val="-1"/>
          <w:sz w:val="24"/>
          <w:szCs w:val="24"/>
          <w:lang w:eastAsia="ru-RU"/>
        </w:rPr>
        <w:t>к</w:t>
      </w:r>
      <w:r w:rsidRPr="005276A1">
        <w:rPr>
          <w:rFonts w:ascii="Times New Roman" w:hAnsi="Times New Roman" w:cs="Times New Roman"/>
          <w:sz w:val="24"/>
          <w:szCs w:val="24"/>
          <w:lang w:eastAsia="ru-RU"/>
        </w:rPr>
        <w:t>ая ли</w:t>
      </w:r>
      <w:r w:rsidRPr="005276A1">
        <w:rPr>
          <w:rFonts w:ascii="Times New Roman" w:hAnsi="Times New Roman" w:cs="Times New Roman"/>
          <w:spacing w:val="-2"/>
          <w:sz w:val="24"/>
          <w:szCs w:val="24"/>
          <w:lang w:eastAsia="ru-RU"/>
        </w:rPr>
        <w:t>т</w:t>
      </w:r>
      <w:r w:rsidRPr="005276A1">
        <w:rPr>
          <w:rFonts w:ascii="Times New Roman" w:hAnsi="Times New Roman" w:cs="Times New Roman"/>
          <w:sz w:val="24"/>
          <w:szCs w:val="24"/>
          <w:lang w:eastAsia="ru-RU"/>
        </w:rPr>
        <w:t>ера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р</w:t>
      </w:r>
      <w:r w:rsidRPr="005276A1">
        <w:rPr>
          <w:rFonts w:ascii="Times New Roman" w:hAnsi="Times New Roman" w:cs="Times New Roman"/>
          <w:spacing w:val="1"/>
          <w:sz w:val="24"/>
          <w:szCs w:val="24"/>
          <w:lang w:eastAsia="ru-RU"/>
        </w:rPr>
        <w:t>а</w:t>
      </w:r>
      <w:r w:rsidRPr="005276A1">
        <w:rPr>
          <w:rFonts w:ascii="Times New Roman" w:hAnsi="Times New Roman" w:cs="Times New Roman"/>
          <w:spacing w:val="-1"/>
          <w:sz w:val="24"/>
          <w:szCs w:val="24"/>
          <w:lang w:eastAsia="ru-RU"/>
        </w:rPr>
        <w:t>»</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па</w:t>
      </w:r>
      <w:hyperlink r:id="rId19" w:history="1">
        <w:r w:rsidRPr="005276A1">
          <w:rPr>
            <w:rStyle w:val="a8"/>
            <w:rFonts w:ascii="Times New Roman" w:hAnsi="Times New Roman"/>
            <w:sz w:val="24"/>
            <w:szCs w:val="24"/>
          </w:rPr>
          <w:t>:</w:t>
        </w:r>
      </w:hyperlink>
      <w:r w:rsidRPr="005276A1">
        <w:rPr>
          <w:rFonts w:ascii="Times New Roman" w:hAnsi="Times New Roman" w:cs="Times New Roman"/>
          <w:sz w:val="24"/>
          <w:szCs w:val="24"/>
          <w:lang w:eastAsia="ru-RU"/>
        </w:rPr>
        <w:t xml:space="preserve"> </w:t>
      </w:r>
      <w:hyperlink r:id="rId20" w:history="1">
        <w:r w:rsidRPr="005276A1">
          <w:rPr>
            <w:rStyle w:val="a8"/>
            <w:rFonts w:ascii="Times New Roman" w:hAnsi="Times New Roman"/>
            <w:sz w:val="24"/>
            <w:szCs w:val="24"/>
          </w:rPr>
          <w:t>www.fplib.ru</w:t>
        </w:r>
      </w:hyperlink>
      <w:r w:rsidRPr="005276A1">
        <w:rPr>
          <w:rFonts w:ascii="Times New Roman" w:hAnsi="Times New Roman" w:cs="Times New Roman"/>
          <w:sz w:val="24"/>
          <w:szCs w:val="24"/>
          <w:u w:val="single"/>
          <w:lang w:eastAsia="ru-RU"/>
        </w:rPr>
        <w:t xml:space="preserve"> </w:t>
      </w:r>
    </w:p>
    <w:p w:rsidR="00E02E58" w:rsidRPr="005276A1" w:rsidRDefault="00E02E58" w:rsidP="00E02E58">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10.</w:t>
      </w:r>
      <w:r w:rsidRPr="005276A1">
        <w:rPr>
          <w:rFonts w:ascii="Times New Roman" w:hAnsi="Times New Roman" w:cs="Times New Roman"/>
          <w:spacing w:val="37"/>
          <w:sz w:val="24"/>
          <w:szCs w:val="24"/>
          <w:lang w:eastAsia="ru-RU"/>
        </w:rPr>
        <w:tab/>
      </w:r>
      <w:r w:rsidRPr="005276A1">
        <w:rPr>
          <w:rFonts w:ascii="Times New Roman" w:hAnsi="Times New Roman" w:cs="Times New Roman"/>
          <w:sz w:val="24"/>
          <w:szCs w:val="24"/>
          <w:lang w:eastAsia="ru-RU"/>
        </w:rPr>
        <w:t>«Эле</w:t>
      </w:r>
      <w:r w:rsidRPr="005276A1">
        <w:rPr>
          <w:rFonts w:ascii="Times New Roman" w:hAnsi="Times New Roman" w:cs="Times New Roman"/>
          <w:spacing w:val="-2"/>
          <w:sz w:val="24"/>
          <w:szCs w:val="24"/>
          <w:lang w:eastAsia="ru-RU"/>
        </w:rPr>
        <w:t>к</w:t>
      </w:r>
      <w:r w:rsidRPr="005276A1">
        <w:rPr>
          <w:rFonts w:ascii="Times New Roman" w:hAnsi="Times New Roman" w:cs="Times New Roman"/>
          <w:sz w:val="24"/>
          <w:szCs w:val="24"/>
          <w:lang w:eastAsia="ru-RU"/>
        </w:rPr>
        <w:t>тронная версия газеты «Литера</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р</w:t>
      </w:r>
      <w:r w:rsidRPr="005276A1">
        <w:rPr>
          <w:rFonts w:ascii="Times New Roman" w:hAnsi="Times New Roman" w:cs="Times New Roman"/>
          <w:spacing w:val="1"/>
          <w:sz w:val="24"/>
          <w:szCs w:val="24"/>
          <w:lang w:eastAsia="ru-RU"/>
        </w:rPr>
        <w:t>а</w:t>
      </w:r>
      <w:r w:rsidRPr="005276A1">
        <w:rPr>
          <w:rFonts w:ascii="Times New Roman" w:hAnsi="Times New Roman" w:cs="Times New Roman"/>
          <w:sz w:val="24"/>
          <w:szCs w:val="24"/>
          <w:lang w:eastAsia="ru-RU"/>
        </w:rPr>
        <w:t>». Форма дос</w:t>
      </w:r>
      <w:r w:rsidRPr="005276A1">
        <w:rPr>
          <w:rFonts w:ascii="Times New Roman" w:hAnsi="Times New Roman" w:cs="Times New Roman"/>
          <w:spacing w:val="-2"/>
          <w:sz w:val="24"/>
          <w:szCs w:val="24"/>
          <w:lang w:eastAsia="ru-RU"/>
        </w:rPr>
        <w:t>т</w:t>
      </w:r>
      <w:r w:rsidRPr="005276A1">
        <w:rPr>
          <w:rFonts w:ascii="Times New Roman" w:hAnsi="Times New Roman" w:cs="Times New Roman"/>
          <w:spacing w:val="2"/>
          <w:sz w:val="24"/>
          <w:szCs w:val="24"/>
          <w:lang w:eastAsia="ru-RU"/>
        </w:rPr>
        <w:t>у</w:t>
      </w:r>
      <w:r w:rsidRPr="005276A1">
        <w:rPr>
          <w:rFonts w:ascii="Times New Roman" w:hAnsi="Times New Roman" w:cs="Times New Roman"/>
          <w:sz w:val="24"/>
          <w:szCs w:val="24"/>
          <w:lang w:eastAsia="ru-RU"/>
        </w:rPr>
        <w:t xml:space="preserve">па: </w:t>
      </w:r>
      <w:hyperlink r:id="rId21" w:history="1">
        <w:r w:rsidRPr="005276A1">
          <w:rPr>
            <w:rStyle w:val="a8"/>
            <w:rFonts w:ascii="Times New Roman" w:hAnsi="Times New Roman"/>
            <w:sz w:val="24"/>
            <w:szCs w:val="24"/>
          </w:rPr>
          <w:t>www.rus.1septe</w:t>
        </w:r>
        <w:r w:rsidRPr="005276A1">
          <w:rPr>
            <w:rStyle w:val="a8"/>
            <w:rFonts w:ascii="Times New Roman" w:hAnsi="Times New Roman"/>
            <w:spacing w:val="-2"/>
            <w:sz w:val="24"/>
            <w:szCs w:val="24"/>
          </w:rPr>
          <w:t>m</w:t>
        </w:r>
        <w:r w:rsidRPr="005276A1">
          <w:rPr>
            <w:rStyle w:val="a8"/>
            <w:rFonts w:ascii="Times New Roman" w:hAnsi="Times New Roman"/>
            <w:sz w:val="24"/>
            <w:szCs w:val="24"/>
          </w:rPr>
          <w:t>ber.ru</w:t>
        </w:r>
      </w:hyperlink>
      <w:r w:rsidRPr="005276A1">
        <w:rPr>
          <w:rFonts w:ascii="Times New Roman" w:hAnsi="Times New Roman" w:cs="Times New Roman"/>
          <w:sz w:val="24"/>
          <w:szCs w:val="24"/>
          <w:u w:val="single"/>
          <w:lang w:eastAsia="ru-RU"/>
        </w:rPr>
        <w:t xml:space="preserve">  </w:t>
      </w:r>
    </w:p>
    <w:p w:rsidR="00E02E58" w:rsidRPr="005276A1" w:rsidRDefault="00E02E58" w:rsidP="00E02E58">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11</w:t>
      </w:r>
      <w:r w:rsidRPr="005276A1">
        <w:rPr>
          <w:rFonts w:ascii="Times New Roman" w:hAnsi="Times New Roman" w:cs="Times New Roman"/>
          <w:sz w:val="24"/>
          <w:szCs w:val="24"/>
          <w:u w:val="single"/>
        </w:rPr>
        <w:t>.</w:t>
      </w:r>
      <w:r w:rsidRPr="005276A1">
        <w:rPr>
          <w:rFonts w:ascii="Times New Roman" w:eastAsia="Times New Roman" w:hAnsi="Times New Roman" w:cs="Times New Roman"/>
          <w:sz w:val="24"/>
          <w:szCs w:val="24"/>
          <w:u w:val="single"/>
          <w:lang w:eastAsia="ru-RU"/>
        </w:rPr>
        <w:t xml:space="preserve"> Электронная библиотека </w:t>
      </w:r>
      <w:hyperlink r:id="rId22" w:history="1">
        <w:r w:rsidRPr="005276A1">
          <w:rPr>
            <w:rStyle w:val="a8"/>
            <w:rFonts w:ascii="Times New Roman" w:eastAsia="Times New Roman" w:hAnsi="Times New Roman"/>
            <w:sz w:val="24"/>
            <w:szCs w:val="24"/>
            <w:lang w:eastAsia="ru-RU"/>
          </w:rPr>
          <w:t>https://znanium.ru/</w:t>
        </w:r>
      </w:hyperlink>
    </w:p>
    <w:p w:rsidR="00E02E58" w:rsidRPr="005276A1" w:rsidRDefault="00E02E58" w:rsidP="00E02E58">
      <w:pPr>
        <w:widowControl w:val="0"/>
        <w:tabs>
          <w:tab w:val="left" w:pos="1134"/>
        </w:tabs>
        <w:autoSpaceDE w:val="0"/>
        <w:autoSpaceDN w:val="0"/>
        <w:adjustRightInd w:val="0"/>
        <w:spacing w:after="0"/>
        <w:ind w:firstLine="709"/>
        <w:jc w:val="both"/>
        <w:rPr>
          <w:rFonts w:ascii="Times New Roman" w:hAnsi="Times New Roman" w:cs="Times New Roman"/>
          <w:sz w:val="24"/>
          <w:szCs w:val="24"/>
          <w:lang w:eastAsia="ru-RU"/>
        </w:rPr>
      </w:pPr>
      <w:r w:rsidRPr="005276A1">
        <w:rPr>
          <w:rFonts w:ascii="Times New Roman" w:hAnsi="Times New Roman" w:cs="Times New Roman"/>
          <w:sz w:val="24"/>
          <w:szCs w:val="24"/>
          <w:lang w:eastAsia="ru-RU"/>
        </w:rPr>
        <w:t xml:space="preserve">12. </w:t>
      </w:r>
      <w:r w:rsidRPr="005276A1">
        <w:rPr>
          <w:rFonts w:ascii="Times New Roman" w:hAnsi="Times New Roman" w:cs="Times New Roman"/>
          <w:sz w:val="24"/>
          <w:szCs w:val="24"/>
          <w:u w:val="single"/>
        </w:rPr>
        <w:t xml:space="preserve"> Информационный образовательный ресурс https://www.yaklass.ru/</w:t>
      </w: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jc w:val="center"/>
        <w:outlineLvl w:val="0"/>
        <w:rPr>
          <w:rFonts w:ascii="Times New Roman" w:eastAsia="Times New Roman" w:hAnsi="Times New Roman" w:cs="Times New Roman"/>
          <w:b/>
          <w:sz w:val="28"/>
          <w:szCs w:val="28"/>
          <w:lang w:eastAsia="ru-RU"/>
        </w:rPr>
      </w:pPr>
    </w:p>
    <w:p w:rsidR="00E02E58" w:rsidRDefault="00E02E58" w:rsidP="00E02E58">
      <w:pPr>
        <w:keepNext/>
        <w:keepLines/>
        <w:spacing w:after="0"/>
        <w:ind w:right="57"/>
        <w:outlineLvl w:val="0"/>
        <w:rPr>
          <w:rFonts w:ascii="Times New Roman" w:eastAsia="Times New Roman" w:hAnsi="Times New Roman" w:cs="Times New Roman"/>
          <w:b/>
          <w:sz w:val="28"/>
          <w:szCs w:val="28"/>
          <w:lang w:eastAsia="ru-RU"/>
        </w:rPr>
      </w:pPr>
      <w:bookmarkStart w:id="10" w:name="_Toc144886090"/>
    </w:p>
    <w:p w:rsidR="00E02E58" w:rsidRDefault="00E02E58" w:rsidP="00E02E58">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E02E58" w:rsidRPr="00BC74DF" w:rsidRDefault="00E02E58" w:rsidP="00E02E58">
      <w:pPr>
        <w:keepNext/>
        <w:keepLines/>
        <w:spacing w:after="0"/>
        <w:ind w:right="57"/>
        <w:outlineLvl w:val="0"/>
        <w:rPr>
          <w:rFonts w:ascii="Times New Roman" w:eastAsia="Times New Roman" w:hAnsi="Times New Roman" w:cs="Times New Roman"/>
          <w:b/>
          <w:sz w:val="28"/>
          <w:szCs w:val="28"/>
          <w:lang w:eastAsia="ru-RU"/>
        </w:rPr>
      </w:pPr>
      <w:r w:rsidRPr="00BC74DF">
        <w:rPr>
          <w:rFonts w:ascii="Times New Roman" w:eastAsia="Times New Roman" w:hAnsi="Times New Roman" w:cs="Times New Roman"/>
          <w:b/>
          <w:sz w:val="28"/>
          <w:szCs w:val="28"/>
          <w:lang w:eastAsia="ru-RU"/>
        </w:rPr>
        <w:lastRenderedPageBreak/>
        <w:t>4. Контроль и оценка результатов освоения общеобразовательной дисциплины</w:t>
      </w:r>
      <w:bookmarkEnd w:id="9"/>
      <w:bookmarkEnd w:id="10"/>
    </w:p>
    <w:p w:rsidR="00E02E58" w:rsidRPr="00BC74DF" w:rsidRDefault="00E02E58" w:rsidP="00E02E58">
      <w:pPr>
        <w:spacing w:after="0"/>
        <w:jc w:val="both"/>
        <w:rPr>
          <w:rFonts w:ascii="Times New Roman" w:hAnsi="Times New Roman" w:cs="Times New Roman"/>
          <w:sz w:val="24"/>
          <w:szCs w:val="24"/>
          <w:lang w:eastAsia="ru-RU"/>
        </w:rPr>
      </w:pPr>
    </w:p>
    <w:p w:rsidR="00E02E58" w:rsidRPr="00BC74DF" w:rsidRDefault="00E02E58" w:rsidP="00E02E58">
      <w:pPr>
        <w:spacing w:after="0"/>
        <w:jc w:val="both"/>
        <w:rPr>
          <w:rFonts w:ascii="Times New Roman" w:hAnsi="Times New Roman" w:cs="Times New Roman"/>
          <w:sz w:val="28"/>
          <w:szCs w:val="28"/>
          <w:lang w:eastAsia="ru-RU"/>
        </w:rPr>
      </w:pPr>
      <w:r w:rsidRPr="00BC74DF">
        <w:rPr>
          <w:rFonts w:ascii="Times New Roman" w:hAnsi="Times New Roman" w:cs="Times New Roman"/>
          <w:b/>
          <w:bCs/>
          <w:sz w:val="28"/>
          <w:szCs w:val="28"/>
        </w:rPr>
        <w:t>Контроль и оценка</w:t>
      </w:r>
      <w:r w:rsidRPr="00BC74DF">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r w:rsidRPr="00BC74DF">
        <w:rPr>
          <w:rFonts w:ascii="Times New Roman" w:hAnsi="Times New Roman" w:cs="Times New Roman"/>
          <w:sz w:val="28"/>
          <w:szCs w:val="28"/>
          <w:lang w:eastAsia="ru-RU"/>
        </w:rPr>
        <w:t>.</w:t>
      </w:r>
    </w:p>
    <w:p w:rsidR="00E02E58" w:rsidRPr="00BC74DF" w:rsidRDefault="00E02E58" w:rsidP="00E02E58">
      <w:pPr>
        <w:spacing w:after="0"/>
        <w:jc w:val="both"/>
        <w:rPr>
          <w:rFonts w:ascii="Times New Roman" w:hAnsi="Times New Roman" w:cs="Times New Roman"/>
          <w:sz w:val="24"/>
          <w:szCs w:val="24"/>
          <w:lang w:eastAsia="ru-RU"/>
        </w:rPr>
      </w:pPr>
    </w:p>
    <w:tbl>
      <w:tblPr>
        <w:tblW w:w="50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0"/>
        <w:gridCol w:w="2786"/>
        <w:gridCol w:w="3058"/>
      </w:tblGrid>
      <w:tr w:rsidR="00E02E58" w:rsidRPr="00284A82" w:rsidTr="00E02E58">
        <w:trPr>
          <w:jc w:val="center"/>
        </w:trPr>
        <w:tc>
          <w:tcPr>
            <w:tcW w:w="1967" w:type="pct"/>
            <w:tcBorders>
              <w:top w:val="single" w:sz="4" w:space="0" w:color="000000"/>
              <w:left w:val="single" w:sz="4" w:space="0" w:color="000000"/>
              <w:bottom w:val="single" w:sz="4" w:space="0" w:color="000000"/>
              <w:right w:val="single" w:sz="4" w:space="0" w:color="000000"/>
            </w:tcBorders>
            <w:hideMark/>
          </w:tcPr>
          <w:p w:rsidR="00E02E58" w:rsidRPr="00284A82" w:rsidRDefault="00E02E58" w:rsidP="00E02E58">
            <w:pPr>
              <w:spacing w:after="0" w:line="259" w:lineRule="auto"/>
              <w:ind w:left="57" w:right="57"/>
              <w:jc w:val="center"/>
              <w:rPr>
                <w:rFonts w:ascii="Times New Roman" w:hAnsi="Times New Roman"/>
                <w:b/>
              </w:rPr>
            </w:pPr>
            <w:r w:rsidRPr="00284A82">
              <w:rPr>
                <w:rFonts w:ascii="Times New Roman" w:hAnsi="Times New Roman"/>
                <w:b/>
              </w:rPr>
              <w:t>Общая/профессиональная компетенция</w:t>
            </w:r>
          </w:p>
        </w:tc>
        <w:tc>
          <w:tcPr>
            <w:tcW w:w="1446"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59" w:lineRule="auto"/>
              <w:ind w:left="57" w:right="57"/>
              <w:jc w:val="center"/>
              <w:rPr>
                <w:rFonts w:ascii="Times New Roman" w:hAnsi="Times New Roman"/>
                <w:b/>
              </w:rPr>
            </w:pPr>
            <w:r w:rsidRPr="00284A82">
              <w:rPr>
                <w:rFonts w:ascii="Times New Roman" w:hAnsi="Times New Roman"/>
                <w:b/>
              </w:rPr>
              <w:t>Раздел/Тема</w:t>
            </w:r>
          </w:p>
        </w:tc>
        <w:tc>
          <w:tcPr>
            <w:tcW w:w="1587" w:type="pct"/>
            <w:tcBorders>
              <w:top w:val="single" w:sz="4" w:space="0" w:color="000000"/>
              <w:left w:val="single" w:sz="4" w:space="0" w:color="000000"/>
              <w:bottom w:val="single" w:sz="4" w:space="0" w:color="000000"/>
              <w:right w:val="single" w:sz="4" w:space="0" w:color="000000"/>
            </w:tcBorders>
            <w:hideMark/>
          </w:tcPr>
          <w:p w:rsidR="00E02E58" w:rsidRPr="00284A82" w:rsidRDefault="00E02E58" w:rsidP="00E02E58">
            <w:pPr>
              <w:spacing w:after="0" w:line="259" w:lineRule="auto"/>
              <w:ind w:left="57" w:right="57"/>
              <w:jc w:val="center"/>
              <w:rPr>
                <w:rFonts w:ascii="Times New Roman" w:hAnsi="Times New Roman"/>
                <w:b/>
              </w:rPr>
            </w:pPr>
            <w:r w:rsidRPr="00284A82">
              <w:rPr>
                <w:rFonts w:ascii="Times New Roman" w:hAnsi="Times New Roman"/>
                <w:b/>
              </w:rPr>
              <w:t>Тип оценочных мероприятий</w:t>
            </w:r>
          </w:p>
        </w:tc>
      </w:tr>
      <w:tr w:rsidR="00E02E58" w:rsidRPr="00284A82" w:rsidTr="00E02E58">
        <w:trPr>
          <w:jc w:val="center"/>
        </w:trPr>
        <w:tc>
          <w:tcPr>
            <w:tcW w:w="1967"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59" w:lineRule="auto"/>
              <w:ind w:left="57" w:right="57"/>
              <w:rPr>
                <w:rFonts w:ascii="Times New Roman" w:hAnsi="Times New Roman"/>
                <w:b/>
              </w:rPr>
            </w:pPr>
            <w:r w:rsidRPr="00284A82">
              <w:rPr>
                <w:rFonts w:ascii="Times New Roman" w:hAnsi="Times New Roman"/>
              </w:rPr>
              <w:t>ОК 04. Эффективно взаимодействовать и работать в коллективе и команде</w:t>
            </w:r>
          </w:p>
        </w:tc>
        <w:tc>
          <w:tcPr>
            <w:tcW w:w="1446"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2, Темы 2.1.,2.2, 2.3, 2.4, 2.5, 2.6, 2.7, 2.8, 2.9</w:t>
            </w:r>
          </w:p>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3.1., 3.2</w:t>
            </w:r>
          </w:p>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/с</w:t>
            </w:r>
          </w:p>
        </w:tc>
        <w:tc>
          <w:tcPr>
            <w:tcW w:w="1587"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Устный опрос</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Деловые игры</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Кейс - задания</w:t>
            </w:r>
          </w:p>
          <w:p w:rsidR="00E02E58" w:rsidRPr="00284A82" w:rsidRDefault="00E02E58" w:rsidP="00E02E58">
            <w:pPr>
              <w:spacing w:after="0" w:line="259" w:lineRule="auto"/>
              <w:ind w:left="57" w:right="57"/>
              <w:rPr>
                <w:rFonts w:ascii="Times New Roman" w:hAnsi="Times New Roman"/>
              </w:rPr>
            </w:pPr>
            <w:r w:rsidRPr="00284A82">
              <w:rPr>
                <w:rFonts w:ascii="Times New Roman" w:hAnsi="Times New Roman"/>
              </w:rPr>
              <w:t>Проекты</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E02E58" w:rsidRPr="00284A82" w:rsidTr="00E02E58">
        <w:trPr>
          <w:jc w:val="center"/>
        </w:trPr>
        <w:tc>
          <w:tcPr>
            <w:tcW w:w="1967"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hd w:val="clear" w:color="auto" w:fill="FFFFFF"/>
              <w:spacing w:after="0"/>
              <w:ind w:left="57" w:right="57"/>
              <w:rPr>
                <w:rFonts w:ascii="Times New Roman" w:hAnsi="Times New Roman"/>
              </w:rPr>
            </w:pPr>
            <w:r w:rsidRPr="00284A82">
              <w:rPr>
                <w:rFonts w:ascii="Times New Roman" w:hAnsi="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02E58" w:rsidRPr="00284A82" w:rsidRDefault="00E02E58" w:rsidP="00E02E58">
            <w:pPr>
              <w:spacing w:after="0" w:line="259" w:lineRule="auto"/>
              <w:ind w:left="57" w:right="57"/>
              <w:rPr>
                <w:rFonts w:ascii="Times New Roman" w:hAnsi="Times New Roman"/>
                <w:b/>
              </w:rPr>
            </w:pPr>
          </w:p>
        </w:tc>
        <w:tc>
          <w:tcPr>
            <w:tcW w:w="1446"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1, Темы 1.1, 1.2, 1.3</w:t>
            </w:r>
          </w:p>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2, Темы 2.1.,2.2, 2.3, .2.4, 2.5, 2.6, 2.7, 2.8, 2.9</w:t>
            </w:r>
          </w:p>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3.1., 3.2, 3.3</w:t>
            </w:r>
          </w:p>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lang w:val="en-US"/>
              </w:rPr>
              <w:t>/</w:t>
            </w:r>
          </w:p>
        </w:tc>
        <w:tc>
          <w:tcPr>
            <w:tcW w:w="1587"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Диктанты</w:t>
            </w:r>
          </w:p>
          <w:p w:rsidR="00E02E58" w:rsidRPr="00284A82" w:rsidRDefault="00E02E58" w:rsidP="00E02E58">
            <w:pPr>
              <w:spacing w:after="0" w:line="240" w:lineRule="auto"/>
              <w:ind w:left="57" w:right="57"/>
              <w:jc w:val="both"/>
              <w:rPr>
                <w:rFonts w:ascii="Times New Roman" w:hAnsi="Times New Roman"/>
              </w:rPr>
            </w:pPr>
            <w:proofErr w:type="spellStart"/>
            <w:r w:rsidRPr="00284A82">
              <w:rPr>
                <w:rFonts w:ascii="Times New Roman" w:hAnsi="Times New Roman"/>
              </w:rPr>
              <w:t>Разноуровневые</w:t>
            </w:r>
            <w:proofErr w:type="spellEnd"/>
            <w:r w:rsidRPr="00284A82">
              <w:rPr>
                <w:rFonts w:ascii="Times New Roman" w:hAnsi="Times New Roman"/>
              </w:rPr>
              <w:t xml:space="preserve"> задания</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Групповые проекты</w:t>
            </w:r>
          </w:p>
          <w:p w:rsidR="00E02E58" w:rsidRPr="00284A82" w:rsidRDefault="00E02E58" w:rsidP="00E02E58">
            <w:pPr>
              <w:spacing w:after="0" w:line="240" w:lineRule="auto"/>
              <w:ind w:left="57" w:right="57"/>
              <w:jc w:val="both"/>
              <w:rPr>
                <w:rFonts w:ascii="Times New Roman" w:hAnsi="Times New Roman"/>
              </w:rPr>
            </w:pPr>
            <w:proofErr w:type="gramStart"/>
            <w:r w:rsidRPr="00284A82">
              <w:rPr>
                <w:rFonts w:ascii="Times New Roman" w:hAnsi="Times New Roman"/>
              </w:rPr>
              <w:t>Индивидуальные проекты</w:t>
            </w:r>
            <w:proofErr w:type="gramEnd"/>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Фронтальный опрос</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rsidR="00E02E58" w:rsidRPr="00284A82" w:rsidRDefault="00E02E58" w:rsidP="00E02E58">
            <w:pPr>
              <w:spacing w:after="0" w:line="240" w:lineRule="auto"/>
              <w:ind w:left="57" w:right="57"/>
              <w:jc w:val="both"/>
              <w:rPr>
                <w:rFonts w:ascii="Times New Roman" w:hAnsi="Times New Roman"/>
              </w:rPr>
            </w:pPr>
            <w:proofErr w:type="spellStart"/>
            <w:proofErr w:type="gramStart"/>
            <w:r w:rsidRPr="00284A82">
              <w:rPr>
                <w:rFonts w:ascii="Times New Roman" w:hAnsi="Times New Roman"/>
              </w:rPr>
              <w:t>Кейс-задания</w:t>
            </w:r>
            <w:proofErr w:type="spellEnd"/>
            <w:proofErr w:type="gramEnd"/>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rsidR="00E02E58" w:rsidRPr="00284A82" w:rsidRDefault="00E02E58" w:rsidP="00E02E58">
            <w:pPr>
              <w:spacing w:after="0" w:line="259" w:lineRule="auto"/>
              <w:ind w:left="57" w:right="57"/>
              <w:rPr>
                <w:rFonts w:ascii="Times New Roman" w:hAnsi="Times New Roman"/>
              </w:rPr>
            </w:pPr>
            <w:proofErr w:type="spellStart"/>
            <w:proofErr w:type="gramStart"/>
            <w:r w:rsidRPr="00284A82">
              <w:rPr>
                <w:rFonts w:ascii="Times New Roman" w:hAnsi="Times New Roman"/>
              </w:rPr>
              <w:t>Кейс-задания</w:t>
            </w:r>
            <w:proofErr w:type="spellEnd"/>
            <w:proofErr w:type="gramEnd"/>
          </w:p>
          <w:p w:rsidR="00E02E58" w:rsidRPr="00284A82" w:rsidRDefault="00E02E58" w:rsidP="00E02E58">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E02E58" w:rsidRPr="00284A82" w:rsidTr="00E02E58">
        <w:trPr>
          <w:jc w:val="center"/>
        </w:trPr>
        <w:tc>
          <w:tcPr>
            <w:tcW w:w="1967"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59" w:lineRule="auto"/>
              <w:ind w:left="57" w:right="57"/>
              <w:rPr>
                <w:rFonts w:ascii="Times New Roman" w:hAnsi="Times New Roman"/>
                <w:b/>
              </w:rPr>
            </w:pPr>
            <w:r w:rsidRPr="00284A82">
              <w:rPr>
                <w:rFonts w:ascii="Times New Roman" w:hAnsi="Times New Roman"/>
              </w:rPr>
              <w:t>ОК 09. Пользоваться профессиональной документацией на государственном и иностранном языках</w:t>
            </w:r>
          </w:p>
        </w:tc>
        <w:tc>
          <w:tcPr>
            <w:tcW w:w="1446"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3, Темы 3.3</w:t>
            </w:r>
          </w:p>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w:t>
            </w:r>
          </w:p>
        </w:tc>
        <w:tc>
          <w:tcPr>
            <w:tcW w:w="1587"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Аннотации</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Тезисы</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Конспекты</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Рефераты</w:t>
            </w:r>
          </w:p>
          <w:p w:rsidR="00E02E58" w:rsidRPr="00284A82" w:rsidRDefault="00E02E58" w:rsidP="00E02E58">
            <w:pPr>
              <w:spacing w:after="0" w:line="259" w:lineRule="auto"/>
              <w:ind w:left="57" w:right="57"/>
              <w:rPr>
                <w:rFonts w:ascii="Times New Roman" w:hAnsi="Times New Roman"/>
              </w:rPr>
            </w:pPr>
            <w:r w:rsidRPr="00284A82">
              <w:rPr>
                <w:rFonts w:ascii="Times New Roman" w:hAnsi="Times New Roman"/>
              </w:rPr>
              <w:t>Сообщения</w:t>
            </w:r>
          </w:p>
          <w:p w:rsidR="00E02E58" w:rsidRPr="00284A82" w:rsidRDefault="00E02E58" w:rsidP="00E02E58">
            <w:pPr>
              <w:spacing w:after="0" w:line="259" w:lineRule="auto"/>
              <w:ind w:left="57" w:right="57"/>
              <w:rPr>
                <w:rFonts w:ascii="Times New Roman" w:hAnsi="Times New Roman"/>
              </w:rPr>
            </w:pPr>
            <w:r w:rsidRPr="00284A82">
              <w:rPr>
                <w:rFonts w:ascii="Times New Roman" w:hAnsi="Times New Roman"/>
              </w:rPr>
              <w:t>Практические работы</w:t>
            </w:r>
          </w:p>
          <w:p w:rsidR="00E02E58" w:rsidRPr="00284A82" w:rsidRDefault="00E02E58" w:rsidP="00E02E58">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E02E58" w:rsidRPr="00284A82" w:rsidTr="00E02E58">
        <w:trPr>
          <w:jc w:val="center"/>
        </w:trPr>
        <w:tc>
          <w:tcPr>
            <w:tcW w:w="1967" w:type="pct"/>
            <w:tcBorders>
              <w:top w:val="single" w:sz="4" w:space="0" w:color="000000"/>
              <w:left w:val="single" w:sz="4" w:space="0" w:color="000000"/>
              <w:bottom w:val="single" w:sz="4" w:space="0" w:color="000000"/>
              <w:right w:val="single" w:sz="4" w:space="0" w:color="000000"/>
            </w:tcBorders>
          </w:tcPr>
          <w:p w:rsidR="00E02E58" w:rsidRPr="00284A82" w:rsidRDefault="00E02E58" w:rsidP="005321BF">
            <w:pPr>
              <w:spacing w:after="0" w:line="259" w:lineRule="auto"/>
              <w:ind w:left="57" w:right="57"/>
              <w:rPr>
                <w:rFonts w:ascii="Times New Roman" w:hAnsi="Times New Roman"/>
              </w:rPr>
            </w:pPr>
            <w:r>
              <w:rPr>
                <w:rFonts w:ascii="Times New Roman" w:hAnsi="Times New Roman"/>
              </w:rPr>
              <w:t>ПК 1.1</w:t>
            </w:r>
            <w:proofErr w:type="gramStart"/>
            <w:r>
              <w:rPr>
                <w:rFonts w:ascii="Times New Roman" w:hAnsi="Times New Roman"/>
              </w:rPr>
              <w:t xml:space="preserve"> </w:t>
            </w:r>
            <w:r w:rsidR="005321BF" w:rsidRPr="005321BF">
              <w:rPr>
                <w:rFonts w:ascii="Times New Roman" w:hAnsi="Times New Roman" w:cs="Times New Roman"/>
                <w:sz w:val="24"/>
                <w:szCs w:val="24"/>
                <w:shd w:val="clear" w:color="auto" w:fill="FFFFFF"/>
              </w:rPr>
              <w:t>И</w:t>
            </w:r>
            <w:proofErr w:type="gramEnd"/>
            <w:r w:rsidR="005321BF" w:rsidRPr="005321BF">
              <w:rPr>
                <w:rFonts w:ascii="Times New Roman" w:hAnsi="Times New Roman" w:cs="Times New Roman"/>
                <w:sz w:val="24"/>
                <w:szCs w:val="24"/>
                <w:shd w:val="clear" w:color="auto" w:fill="FFFFFF"/>
              </w:rPr>
              <w:t>спользовать конструкторскую и технологическую документацию при разработке технологических процессов изготовления деталей машин.</w:t>
            </w:r>
          </w:p>
        </w:tc>
        <w:tc>
          <w:tcPr>
            <w:tcW w:w="1446"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59" w:lineRule="auto"/>
              <w:ind w:left="57" w:right="57"/>
              <w:rPr>
                <w:rFonts w:ascii="Times New Roman" w:hAnsi="Times New Roman"/>
              </w:rPr>
            </w:pPr>
            <w:proofErr w:type="gramStart"/>
            <w:r w:rsidRPr="00284A82">
              <w:rPr>
                <w:rFonts w:ascii="Times New Roman" w:hAnsi="Times New Roman"/>
              </w:rPr>
              <w:t>Р</w:t>
            </w:r>
            <w:proofErr w:type="gramEnd"/>
            <w:r w:rsidRPr="00284A82">
              <w:rPr>
                <w:rFonts w:ascii="Times New Roman" w:hAnsi="Times New Roman"/>
              </w:rPr>
              <w:t xml:space="preserve"> 4, Темы 4.1.- 4.4 </w:t>
            </w:r>
            <w:proofErr w:type="spellStart"/>
            <w:r w:rsidRPr="00284A82">
              <w:rPr>
                <w:rFonts w:ascii="Times New Roman" w:hAnsi="Times New Roman"/>
              </w:rPr>
              <w:t>П-о</w:t>
            </w:r>
            <w:proofErr w:type="spellEnd"/>
            <w:r w:rsidRPr="00284A82">
              <w:rPr>
                <w:rFonts w:ascii="Times New Roman" w:hAnsi="Times New Roman"/>
              </w:rPr>
              <w:t>/</w:t>
            </w:r>
          </w:p>
        </w:tc>
        <w:tc>
          <w:tcPr>
            <w:tcW w:w="1587" w:type="pct"/>
            <w:tcBorders>
              <w:top w:val="single" w:sz="4" w:space="0" w:color="000000"/>
              <w:left w:val="single" w:sz="4" w:space="0" w:color="000000"/>
              <w:bottom w:val="single" w:sz="4" w:space="0" w:color="000000"/>
              <w:right w:val="single" w:sz="4" w:space="0" w:color="000000"/>
            </w:tcBorders>
          </w:tcPr>
          <w:p w:rsidR="00E02E58" w:rsidRPr="00284A82" w:rsidRDefault="00E02E58" w:rsidP="00E02E58">
            <w:pPr>
              <w:spacing w:after="0" w:line="240" w:lineRule="auto"/>
              <w:rPr>
                <w:rFonts w:ascii="Times New Roman" w:hAnsi="Times New Roman"/>
              </w:rPr>
            </w:pPr>
            <w:r w:rsidRPr="00284A82">
              <w:rPr>
                <w:rFonts w:ascii="Times New Roman" w:hAnsi="Times New Roman"/>
              </w:rPr>
              <w:t>Устный опрос</w:t>
            </w:r>
          </w:p>
          <w:p w:rsidR="00E02E58" w:rsidRPr="00284A82" w:rsidRDefault="00E02E58" w:rsidP="00E02E58">
            <w:pPr>
              <w:spacing w:after="0" w:line="240" w:lineRule="auto"/>
              <w:rPr>
                <w:rFonts w:ascii="Times New Roman" w:hAnsi="Times New Roman"/>
              </w:rPr>
            </w:pPr>
            <w:r w:rsidRPr="00284A82">
              <w:rPr>
                <w:rFonts w:ascii="Times New Roman" w:hAnsi="Times New Roman"/>
              </w:rPr>
              <w:t>Фронтальный контроль</w:t>
            </w:r>
          </w:p>
          <w:p w:rsidR="00E02E58" w:rsidRPr="00284A82" w:rsidRDefault="00E02E58" w:rsidP="00E02E58">
            <w:pPr>
              <w:spacing w:after="0" w:line="240" w:lineRule="auto"/>
              <w:rPr>
                <w:rFonts w:ascii="Times New Roman" w:hAnsi="Times New Roman"/>
              </w:rPr>
            </w:pPr>
            <w:r w:rsidRPr="00284A82">
              <w:rPr>
                <w:rFonts w:ascii="Times New Roman" w:hAnsi="Times New Roman"/>
              </w:rPr>
              <w:t>Индивидуальный контроль</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E02E58" w:rsidRPr="00284A82" w:rsidRDefault="00E02E58" w:rsidP="00E02E58">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bl>
    <w:p w:rsidR="00E02E58" w:rsidRDefault="00E02E58" w:rsidP="00E02E58">
      <w:pPr>
        <w:spacing w:after="0"/>
        <w:jc w:val="both"/>
        <w:rPr>
          <w:rFonts w:ascii="Times New Roman" w:hAnsi="Times New Roman" w:cs="Times New Roman"/>
          <w:sz w:val="28"/>
          <w:szCs w:val="28"/>
          <w:lang w:eastAsia="ru-RU"/>
        </w:rPr>
      </w:pPr>
    </w:p>
    <w:p w:rsidR="00E02E58" w:rsidRDefault="00E02E58" w:rsidP="00E02E58">
      <w:pPr>
        <w:spacing w:after="0"/>
        <w:jc w:val="both"/>
        <w:rPr>
          <w:rFonts w:ascii="Times New Roman" w:hAnsi="Times New Roman" w:cs="Times New Roman"/>
          <w:sz w:val="28"/>
          <w:szCs w:val="28"/>
          <w:lang w:eastAsia="ru-RU"/>
        </w:rPr>
      </w:pPr>
    </w:p>
    <w:p w:rsidR="00E02E58" w:rsidRDefault="00E02E58" w:rsidP="00E02E58">
      <w:pPr>
        <w:spacing w:after="0"/>
        <w:jc w:val="both"/>
        <w:rPr>
          <w:rFonts w:ascii="Times New Roman" w:hAnsi="Times New Roman" w:cs="Times New Roman"/>
          <w:sz w:val="28"/>
          <w:szCs w:val="28"/>
          <w:lang w:eastAsia="ru-RU"/>
        </w:rPr>
      </w:pPr>
    </w:p>
    <w:p w:rsidR="00E02E58" w:rsidRDefault="00E02E58" w:rsidP="00E02E58">
      <w:pPr>
        <w:spacing w:after="0"/>
        <w:jc w:val="both"/>
        <w:rPr>
          <w:rFonts w:ascii="Times New Roman" w:hAnsi="Times New Roman" w:cs="Times New Roman"/>
          <w:sz w:val="28"/>
          <w:szCs w:val="28"/>
          <w:lang w:eastAsia="ru-RU"/>
        </w:rPr>
      </w:pPr>
    </w:p>
    <w:p w:rsidR="00E02E58" w:rsidRPr="00BC74DF" w:rsidRDefault="00E02E58" w:rsidP="00E02E58">
      <w:pPr>
        <w:spacing w:after="0"/>
        <w:jc w:val="both"/>
        <w:rPr>
          <w:rFonts w:ascii="Times New Roman" w:hAnsi="Times New Roman" w:cs="Times New Roman"/>
          <w:sz w:val="28"/>
          <w:szCs w:val="28"/>
          <w:lang w:eastAsia="ru-RU"/>
        </w:rPr>
      </w:pPr>
    </w:p>
    <w:p w:rsidR="00E02E58" w:rsidRDefault="00E02E58" w:rsidP="00E02E58"/>
    <w:p w:rsidR="00E02E58" w:rsidRDefault="00E02E58" w:rsidP="00E02E58"/>
    <w:p w:rsidR="00E02E58" w:rsidRDefault="00E02E58" w:rsidP="00E02E58"/>
    <w:p w:rsidR="004232F4" w:rsidRDefault="004232F4"/>
    <w:sectPr w:rsidR="004232F4" w:rsidSect="00E02E58">
      <w:footerReference w:type="even" r:id="rId23"/>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188" w:rsidRDefault="00955188" w:rsidP="00E02E58">
      <w:pPr>
        <w:spacing w:after="0" w:line="240" w:lineRule="auto"/>
      </w:pPr>
      <w:r>
        <w:separator/>
      </w:r>
    </w:p>
  </w:endnote>
  <w:endnote w:type="continuationSeparator" w:id="0">
    <w:p w:rsidR="00955188" w:rsidRDefault="00955188" w:rsidP="00E02E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charset w:val="CC"/>
    <w:family w:val="auto"/>
    <w:pitch w:val="variable"/>
    <w:sig w:usb0="800002AF" w:usb1="1000004A"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E58" w:rsidRDefault="00E02E58" w:rsidP="00E02E5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18</w:t>
    </w:r>
    <w:r>
      <w:rPr>
        <w:rStyle w:val="a7"/>
      </w:rPr>
      <w:fldChar w:fldCharType="end"/>
    </w:r>
  </w:p>
  <w:p w:rsidR="00E02E58" w:rsidRDefault="00E02E58" w:rsidP="00E02E58">
    <w:pPr>
      <w:pStyle w:val="a5"/>
      <w:ind w:right="360"/>
    </w:pPr>
  </w:p>
  <w:p w:rsidR="00E02E58" w:rsidRDefault="00E02E5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E58" w:rsidRDefault="00E02E58" w:rsidP="00E02E5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321BF">
      <w:rPr>
        <w:rStyle w:val="a7"/>
        <w:noProof/>
      </w:rPr>
      <w:t>2</w:t>
    </w:r>
    <w:r>
      <w:rPr>
        <w:rStyle w:val="a7"/>
      </w:rPr>
      <w:fldChar w:fldCharType="end"/>
    </w:r>
  </w:p>
  <w:p w:rsidR="00E02E58" w:rsidRDefault="00E02E5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E58" w:rsidRDefault="00E02E58" w:rsidP="00E02E5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02E58" w:rsidRDefault="00E02E58" w:rsidP="00E02E58">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E58" w:rsidRDefault="00E02E58" w:rsidP="00E02E5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321BF">
      <w:rPr>
        <w:rStyle w:val="a7"/>
        <w:noProof/>
      </w:rPr>
      <w:t>17</w:t>
    </w:r>
    <w:r>
      <w:rPr>
        <w:rStyle w:val="a7"/>
      </w:rPr>
      <w:fldChar w:fldCharType="end"/>
    </w:r>
  </w:p>
  <w:p w:rsidR="00E02E58" w:rsidRDefault="00E02E58" w:rsidP="00E02E5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188" w:rsidRDefault="00955188" w:rsidP="00E02E58">
      <w:pPr>
        <w:spacing w:after="0" w:line="240" w:lineRule="auto"/>
      </w:pPr>
      <w:r>
        <w:separator/>
      </w:r>
    </w:p>
  </w:footnote>
  <w:footnote w:type="continuationSeparator" w:id="0">
    <w:p w:rsidR="00955188" w:rsidRDefault="00955188" w:rsidP="00E02E58">
      <w:pPr>
        <w:spacing w:after="0" w:line="240" w:lineRule="auto"/>
      </w:pPr>
      <w:r>
        <w:continuationSeparator/>
      </w:r>
    </w:p>
  </w:footnote>
  <w:footnote w:id="1">
    <w:p w:rsidR="00E02E58" w:rsidRPr="000F08E3" w:rsidRDefault="00E02E58" w:rsidP="00E02E58">
      <w:pPr>
        <w:pStyle w:val="af9"/>
      </w:pPr>
      <w:r>
        <w:rPr>
          <w:rStyle w:val="affc"/>
        </w:rPr>
        <w:footnoteRef/>
      </w:r>
      <w:r w:rsidRPr="000F08E3">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0F08E3">
        <w:rPr>
          <w:rFonts w:ascii="OfficinaSansBookC" w:hAnsi="OfficinaSansBookC"/>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93754"/>
    <w:multiLevelType w:val="hybridMultilevel"/>
    <w:tmpl w:val="977AAB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480793"/>
    <w:multiLevelType w:val="hybridMultilevel"/>
    <w:tmpl w:val="6D106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1D3399"/>
    <w:multiLevelType w:val="hybridMultilevel"/>
    <w:tmpl w:val="AB84655E"/>
    <w:lvl w:ilvl="0" w:tplc="2DE2A36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25838B7"/>
    <w:multiLevelType w:val="hybridMultilevel"/>
    <w:tmpl w:val="82A2EE3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2D2330"/>
    <w:multiLevelType w:val="hybridMultilevel"/>
    <w:tmpl w:val="5628D7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210A4A"/>
    <w:multiLevelType w:val="hybridMultilevel"/>
    <w:tmpl w:val="BC64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EBD6C19"/>
    <w:multiLevelType w:val="hybridMultilevel"/>
    <w:tmpl w:val="8B9A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1D307DD"/>
    <w:multiLevelType w:val="multilevel"/>
    <w:tmpl w:val="AFE0D94E"/>
    <w:lvl w:ilvl="0">
      <w:start w:val="3"/>
      <w:numFmt w:val="decimal"/>
      <w:lvlText w:val="%1."/>
      <w:lvlJc w:val="left"/>
      <w:pPr>
        <w:ind w:left="705" w:hanging="70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nsid w:val="7BAF4C93"/>
    <w:multiLevelType w:val="hybridMultilevel"/>
    <w:tmpl w:val="27A8BFA4"/>
    <w:lvl w:ilvl="0" w:tplc="04190009">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4"/>
  </w:num>
  <w:num w:numId="5">
    <w:abstractNumId w:val="7"/>
  </w:num>
  <w:num w:numId="6">
    <w:abstractNumId w:val="6"/>
  </w:num>
  <w:num w:numId="7">
    <w:abstractNumId w:val="5"/>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E02E58"/>
    <w:rsid w:val="004232F4"/>
    <w:rsid w:val="005321BF"/>
    <w:rsid w:val="006A00E2"/>
    <w:rsid w:val="00955188"/>
    <w:rsid w:val="00E02E58"/>
    <w:rsid w:val="00FD67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footer" w:uiPriority="0"/>
    <w:lsdException w:name="caption" w:qFormat="1"/>
    <w:lsdException w:name="annotation reference" w:uiPriority="0"/>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Strong" w:semiHidden="0" w:uiPriority="0" w:unhideWhenUsed="0" w:qFormat="1"/>
    <w:lsdException w:name="Emphasis" w:semiHidden="0" w:unhideWhenUsed="0" w:qFormat="1"/>
    <w:lsdException w:name="annotation subjec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E02E58"/>
  </w:style>
  <w:style w:type="paragraph" w:styleId="1">
    <w:name w:val="heading 1"/>
    <w:basedOn w:val="a"/>
    <w:next w:val="a"/>
    <w:link w:val="10"/>
    <w:uiPriority w:val="9"/>
    <w:qFormat/>
    <w:rsid w:val="00E02E58"/>
    <w:pPr>
      <w:keepNext/>
      <w:autoSpaceDE w:val="0"/>
      <w:autoSpaceDN w:val="0"/>
      <w:spacing w:before="100" w:beforeAutospacing="1"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qFormat/>
    <w:rsid w:val="00E02E58"/>
    <w:pPr>
      <w:keepNext/>
      <w:autoSpaceDE w:val="0"/>
      <w:autoSpaceDN w:val="0"/>
      <w:spacing w:before="240" w:beforeAutospacing="1"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E02E58"/>
    <w:pPr>
      <w:keepNext/>
      <w:spacing w:before="240" w:beforeAutospacing="1"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9"/>
    <w:qFormat/>
    <w:rsid w:val="00E02E58"/>
    <w:pPr>
      <w:keepNext/>
      <w:spacing w:before="240" w:beforeAutospacing="1"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9"/>
    <w:qFormat/>
    <w:rsid w:val="00E02E58"/>
    <w:pPr>
      <w:spacing w:before="240" w:beforeAutospacing="1"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9"/>
    <w:qFormat/>
    <w:rsid w:val="00E02E58"/>
    <w:pPr>
      <w:keepNext/>
      <w:keepLines/>
      <w:spacing w:before="200" w:beforeAutospacing="1" w:after="0" w:line="240" w:lineRule="auto"/>
      <w:outlineLvl w:val="5"/>
    </w:pPr>
    <w:rPr>
      <w:rFonts w:ascii="Cambria" w:eastAsia="Times New Roman" w:hAnsi="Cambria" w:cs="Times New Roman"/>
      <w:i/>
      <w:iCs/>
      <w:color w:val="243F60"/>
      <w:sz w:val="24"/>
      <w:szCs w:val="24"/>
      <w:lang w:eastAsia="ru-RU"/>
    </w:rPr>
  </w:style>
  <w:style w:type="paragraph" w:styleId="7">
    <w:name w:val="heading 7"/>
    <w:basedOn w:val="a"/>
    <w:next w:val="a"/>
    <w:link w:val="70"/>
    <w:uiPriority w:val="99"/>
    <w:qFormat/>
    <w:rsid w:val="00E02E58"/>
    <w:pPr>
      <w:keepNext/>
      <w:keepLines/>
      <w:spacing w:before="200" w:beforeAutospacing="1" w:after="0" w:line="240" w:lineRule="auto"/>
      <w:outlineLvl w:val="6"/>
    </w:pPr>
    <w:rPr>
      <w:rFonts w:ascii="Cambria" w:eastAsia="Times New Roman" w:hAnsi="Cambria" w:cs="Times New Roman"/>
      <w:i/>
      <w:iCs/>
      <w:color w:val="404040"/>
      <w:sz w:val="24"/>
      <w:szCs w:val="24"/>
      <w:lang w:eastAsia="ru-RU"/>
    </w:rPr>
  </w:style>
  <w:style w:type="paragraph" w:styleId="8">
    <w:name w:val="heading 8"/>
    <w:basedOn w:val="a"/>
    <w:next w:val="a"/>
    <w:link w:val="80"/>
    <w:uiPriority w:val="99"/>
    <w:qFormat/>
    <w:rsid w:val="00E02E58"/>
    <w:pPr>
      <w:keepNext/>
      <w:keepLines/>
      <w:spacing w:before="200" w:beforeAutospacing="1"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9"/>
    <w:qFormat/>
    <w:rsid w:val="00E02E58"/>
    <w:pPr>
      <w:spacing w:before="240" w:beforeAutospacing="1" w:after="60" w:line="240" w:lineRule="auto"/>
      <w:outlineLvl w:val="8"/>
    </w:pPr>
    <w:rPr>
      <w:rFonts w:ascii="Cambria" w:eastAsia="Calibri"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2E58"/>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E02E58"/>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E02E58"/>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E02E5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9"/>
    <w:rsid w:val="00E02E58"/>
    <w:rPr>
      <w:rFonts w:ascii="Calibri" w:eastAsia="Times New Roman" w:hAnsi="Calibri" w:cs="Times New Roman"/>
      <w:b/>
      <w:bCs/>
      <w:i/>
      <w:iCs/>
      <w:sz w:val="26"/>
      <w:szCs w:val="26"/>
    </w:rPr>
  </w:style>
  <w:style w:type="character" w:customStyle="1" w:styleId="60">
    <w:name w:val="Заголовок 6 Знак"/>
    <w:basedOn w:val="a0"/>
    <w:link w:val="6"/>
    <w:uiPriority w:val="99"/>
    <w:rsid w:val="00E02E58"/>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uiPriority w:val="99"/>
    <w:rsid w:val="00E02E58"/>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9"/>
    <w:rsid w:val="00E02E58"/>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E02E58"/>
    <w:rPr>
      <w:rFonts w:ascii="Cambria" w:eastAsia="Calibri" w:hAnsi="Cambria" w:cs="Times New Roman"/>
      <w:lang w:eastAsia="ru-RU"/>
    </w:rPr>
  </w:style>
  <w:style w:type="character" w:customStyle="1" w:styleId="FontStyle12">
    <w:name w:val="Font Style12"/>
    <w:uiPriority w:val="99"/>
    <w:rsid w:val="00E02E58"/>
    <w:rPr>
      <w:rFonts w:ascii="Times New Roman" w:hAnsi="Times New Roman"/>
      <w:b/>
      <w:sz w:val="26"/>
    </w:rPr>
  </w:style>
  <w:style w:type="paragraph" w:styleId="a3">
    <w:name w:val="Body Text"/>
    <w:basedOn w:val="a"/>
    <w:link w:val="a4"/>
    <w:uiPriority w:val="99"/>
    <w:rsid w:val="00E02E58"/>
    <w:pPr>
      <w:spacing w:before="100" w:beforeAutospacing="1" w:after="120"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E02E58"/>
    <w:rPr>
      <w:rFonts w:ascii="Times New Roman" w:eastAsia="Times New Roman" w:hAnsi="Times New Roman" w:cs="Times New Roman"/>
      <w:sz w:val="24"/>
      <w:szCs w:val="24"/>
      <w:lang w:eastAsia="ru-RU"/>
    </w:rPr>
  </w:style>
  <w:style w:type="paragraph" w:styleId="a5">
    <w:name w:val="footer"/>
    <w:basedOn w:val="a"/>
    <w:link w:val="a6"/>
    <w:rsid w:val="00E02E58"/>
    <w:pPr>
      <w:tabs>
        <w:tab w:val="center" w:pos="4677"/>
        <w:tab w:val="right" w:pos="9355"/>
      </w:tabs>
      <w:spacing w:before="100" w:beforeAutospacing="1"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E02E58"/>
    <w:rPr>
      <w:rFonts w:ascii="Times New Roman" w:eastAsia="Times New Roman" w:hAnsi="Times New Roman" w:cs="Times New Roman"/>
      <w:sz w:val="24"/>
      <w:szCs w:val="24"/>
      <w:lang w:eastAsia="ru-RU"/>
    </w:rPr>
  </w:style>
  <w:style w:type="character" w:styleId="a7">
    <w:name w:val="page number"/>
    <w:basedOn w:val="a0"/>
    <w:link w:val="11"/>
    <w:rsid w:val="00E02E58"/>
    <w:rPr>
      <w:rFonts w:cs="Times New Roman"/>
    </w:rPr>
  </w:style>
  <w:style w:type="character" w:styleId="a8">
    <w:name w:val="Hyperlink"/>
    <w:basedOn w:val="a0"/>
    <w:uiPriority w:val="99"/>
    <w:rsid w:val="00E02E58"/>
    <w:rPr>
      <w:rFonts w:cs="Times New Roman"/>
      <w:color w:val="0000FF"/>
      <w:u w:val="single"/>
    </w:rPr>
  </w:style>
  <w:style w:type="paragraph" w:styleId="a9">
    <w:name w:val="Balloon Text"/>
    <w:basedOn w:val="a"/>
    <w:link w:val="aa"/>
    <w:unhideWhenUsed/>
    <w:rsid w:val="00E02E58"/>
    <w:pPr>
      <w:spacing w:before="100" w:beforeAutospacing="1" w:after="0" w:line="240" w:lineRule="auto"/>
    </w:pPr>
    <w:rPr>
      <w:rFonts w:ascii="Tahoma" w:eastAsia="Calibri" w:hAnsi="Tahoma" w:cs="Tahoma"/>
      <w:sz w:val="16"/>
      <w:szCs w:val="16"/>
    </w:rPr>
  </w:style>
  <w:style w:type="character" w:customStyle="1" w:styleId="aa">
    <w:name w:val="Текст выноски Знак"/>
    <w:basedOn w:val="a0"/>
    <w:link w:val="a9"/>
    <w:rsid w:val="00E02E58"/>
    <w:rPr>
      <w:rFonts w:ascii="Tahoma" w:eastAsia="Calibri" w:hAnsi="Tahoma" w:cs="Tahoma"/>
      <w:sz w:val="16"/>
      <w:szCs w:val="16"/>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E02E58"/>
    <w:pPr>
      <w:spacing w:before="100" w:beforeAutospacing="1" w:after="0" w:line="240" w:lineRule="auto"/>
      <w:ind w:left="708"/>
    </w:pPr>
    <w:rPr>
      <w:rFonts w:ascii="Times New Roman" w:eastAsia="Times New Roman" w:hAnsi="Times New Roman" w:cs="Times New Roman"/>
      <w:sz w:val="24"/>
      <w:szCs w:val="24"/>
      <w:lang w:eastAsia="ru-RU"/>
    </w:rPr>
  </w:style>
  <w:style w:type="character" w:styleId="ad">
    <w:name w:val="Book Title"/>
    <w:basedOn w:val="a0"/>
    <w:uiPriority w:val="99"/>
    <w:qFormat/>
    <w:rsid w:val="00E02E58"/>
    <w:rPr>
      <w:rFonts w:ascii="Times New Roman" w:hAnsi="Times New Roman" w:cs="Times New Roman" w:hint="default"/>
      <w:b/>
      <w:bCs/>
      <w:smallCaps/>
      <w:spacing w:val="5"/>
    </w:rPr>
  </w:style>
  <w:style w:type="paragraph" w:styleId="ae">
    <w:name w:val="header"/>
    <w:basedOn w:val="a"/>
    <w:link w:val="af"/>
    <w:uiPriority w:val="99"/>
    <w:unhideWhenUsed/>
    <w:rsid w:val="00E02E58"/>
    <w:pPr>
      <w:tabs>
        <w:tab w:val="center" w:pos="4677"/>
        <w:tab w:val="right" w:pos="9355"/>
      </w:tabs>
      <w:spacing w:before="100" w:beforeAutospacing="1" w:after="0" w:line="240" w:lineRule="auto"/>
    </w:pPr>
    <w:rPr>
      <w:rFonts w:ascii="Calibri" w:eastAsia="Calibri" w:hAnsi="Calibri" w:cs="Times New Roman"/>
    </w:rPr>
  </w:style>
  <w:style w:type="character" w:customStyle="1" w:styleId="af">
    <w:name w:val="Верхний колонтитул Знак"/>
    <w:basedOn w:val="a0"/>
    <w:link w:val="ae"/>
    <w:uiPriority w:val="99"/>
    <w:rsid w:val="00E02E58"/>
    <w:rPr>
      <w:rFonts w:ascii="Calibri" w:eastAsia="Calibri" w:hAnsi="Calibri" w:cs="Times New Roman"/>
    </w:rPr>
  </w:style>
  <w:style w:type="character" w:customStyle="1" w:styleId="Heading9Char">
    <w:name w:val="Heading 9 Char"/>
    <w:basedOn w:val="a0"/>
    <w:uiPriority w:val="9"/>
    <w:semiHidden/>
    <w:rsid w:val="00E02E58"/>
    <w:rPr>
      <w:rFonts w:asciiTheme="majorHAnsi" w:eastAsiaTheme="majorEastAsia" w:hAnsiTheme="majorHAnsi" w:cstheme="majorBidi"/>
      <w:lang w:eastAsia="en-US"/>
    </w:rPr>
  </w:style>
  <w:style w:type="table" w:styleId="af0">
    <w:name w:val="Table Grid"/>
    <w:basedOn w:val="a1"/>
    <w:uiPriority w:val="59"/>
    <w:rsid w:val="00E02E58"/>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rsid w:val="00E02E58"/>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uiPriority w:val="99"/>
    <w:rsid w:val="00E02E58"/>
    <w:rPr>
      <w:rFonts w:ascii="Tahoma" w:eastAsia="Times New Roman" w:hAnsi="Tahoma" w:cs="Tahoma"/>
      <w:sz w:val="20"/>
      <w:szCs w:val="20"/>
      <w:shd w:val="clear" w:color="auto" w:fill="000080"/>
      <w:lang w:eastAsia="ru-RU"/>
    </w:rPr>
  </w:style>
  <w:style w:type="character" w:customStyle="1" w:styleId="c6">
    <w:name w:val="c6"/>
    <w:basedOn w:val="a0"/>
    <w:uiPriority w:val="99"/>
    <w:rsid w:val="00E02E58"/>
    <w:rPr>
      <w:rFonts w:cs="Times New Roman"/>
    </w:rPr>
  </w:style>
  <w:style w:type="paragraph" w:customStyle="1" w:styleId="c4">
    <w:name w:val="c4"/>
    <w:basedOn w:val="a"/>
    <w:uiPriority w:val="99"/>
    <w:rsid w:val="00E02E58"/>
    <w:pPr>
      <w:spacing w:before="90" w:beforeAutospacing="1" w:after="90" w:line="240" w:lineRule="auto"/>
    </w:pPr>
    <w:rPr>
      <w:rFonts w:ascii="Times New Roman" w:eastAsia="Times New Roman" w:hAnsi="Times New Roman" w:cs="Times New Roman"/>
      <w:sz w:val="24"/>
      <w:szCs w:val="24"/>
      <w:lang w:eastAsia="ru-RU"/>
    </w:rPr>
  </w:style>
  <w:style w:type="character" w:customStyle="1" w:styleId="c1">
    <w:name w:val="c1"/>
    <w:basedOn w:val="a0"/>
    <w:uiPriority w:val="99"/>
    <w:rsid w:val="00E02E58"/>
    <w:rPr>
      <w:rFonts w:cs="Times New Roman"/>
    </w:rPr>
  </w:style>
  <w:style w:type="paragraph" w:styleId="21">
    <w:name w:val="Body Text Indent 2"/>
    <w:basedOn w:val="a"/>
    <w:link w:val="22"/>
    <w:uiPriority w:val="99"/>
    <w:rsid w:val="00E02E58"/>
    <w:pPr>
      <w:spacing w:before="100" w:beforeAutospacing="1" w:after="120" w:line="480" w:lineRule="auto"/>
      <w:ind w:left="283"/>
    </w:pPr>
    <w:rPr>
      <w:rFonts w:ascii="Calibri" w:eastAsia="Calibri" w:hAnsi="Calibri" w:cs="Times New Roman"/>
    </w:rPr>
  </w:style>
  <w:style w:type="character" w:customStyle="1" w:styleId="22">
    <w:name w:val="Основной текст с отступом 2 Знак"/>
    <w:basedOn w:val="a0"/>
    <w:link w:val="21"/>
    <w:uiPriority w:val="99"/>
    <w:rsid w:val="00E02E58"/>
    <w:rPr>
      <w:rFonts w:ascii="Calibri" w:eastAsia="Calibri" w:hAnsi="Calibri" w:cs="Times New Roman"/>
    </w:rPr>
  </w:style>
  <w:style w:type="paragraph" w:styleId="23">
    <w:name w:val="Body Text 2"/>
    <w:basedOn w:val="a"/>
    <w:link w:val="24"/>
    <w:uiPriority w:val="99"/>
    <w:rsid w:val="00E02E58"/>
    <w:pPr>
      <w:spacing w:before="100" w:beforeAutospacing="1"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rsid w:val="00E02E58"/>
    <w:rPr>
      <w:rFonts w:ascii="Times New Roman" w:eastAsia="Times New Roman" w:hAnsi="Times New Roman" w:cs="Times New Roman"/>
      <w:sz w:val="24"/>
      <w:szCs w:val="24"/>
      <w:lang w:eastAsia="ru-RU"/>
    </w:rPr>
  </w:style>
  <w:style w:type="paragraph" w:customStyle="1" w:styleId="Style21">
    <w:name w:val="Style21"/>
    <w:basedOn w:val="a"/>
    <w:uiPriority w:val="99"/>
    <w:rsid w:val="00E02E58"/>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0"/>
    <w:uiPriority w:val="99"/>
    <w:rsid w:val="00E02E58"/>
    <w:rPr>
      <w:rFonts w:ascii="Times New Roman" w:hAnsi="Times New Roman" w:cs="Times New Roman"/>
      <w:b/>
      <w:bCs/>
      <w:sz w:val="22"/>
      <w:szCs w:val="22"/>
    </w:rPr>
  </w:style>
  <w:style w:type="character" w:customStyle="1" w:styleId="FontStyle39">
    <w:name w:val="Font Style39"/>
    <w:basedOn w:val="a0"/>
    <w:uiPriority w:val="99"/>
    <w:rsid w:val="00E02E58"/>
    <w:rPr>
      <w:rFonts w:ascii="Times New Roman" w:hAnsi="Times New Roman" w:cs="Times New Roman"/>
      <w:sz w:val="22"/>
      <w:szCs w:val="22"/>
    </w:rPr>
  </w:style>
  <w:style w:type="paragraph" w:customStyle="1" w:styleId="Style4">
    <w:name w:val="Style4"/>
    <w:basedOn w:val="a"/>
    <w:uiPriority w:val="99"/>
    <w:rsid w:val="00E02E58"/>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
    <w:uiPriority w:val="99"/>
    <w:rsid w:val="00E02E58"/>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0"/>
    <w:uiPriority w:val="99"/>
    <w:rsid w:val="00E02E58"/>
    <w:rPr>
      <w:rFonts w:ascii="Times New Roman" w:hAnsi="Times New Roman" w:cs="Times New Roman"/>
      <w:sz w:val="20"/>
      <w:szCs w:val="20"/>
    </w:rPr>
  </w:style>
  <w:style w:type="paragraph" w:customStyle="1" w:styleId="Style6">
    <w:name w:val="Style6"/>
    <w:basedOn w:val="a"/>
    <w:uiPriority w:val="99"/>
    <w:rsid w:val="00E02E58"/>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uiPriority w:val="99"/>
    <w:rsid w:val="00E02E58"/>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styleId="af3">
    <w:name w:val="Normal (Web)"/>
    <w:basedOn w:val="a"/>
    <w:uiPriority w:val="99"/>
    <w:rsid w:val="00E02E58"/>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E02E58"/>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
    <w:uiPriority w:val="99"/>
    <w:rsid w:val="00E02E58"/>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0"/>
    <w:uiPriority w:val="99"/>
    <w:rsid w:val="00E02E58"/>
    <w:rPr>
      <w:rFonts w:cs="Times New Roman"/>
    </w:rPr>
  </w:style>
  <w:style w:type="paragraph" w:styleId="HTML">
    <w:name w:val="HTML Preformatted"/>
    <w:basedOn w:val="a"/>
    <w:link w:val="HTML0"/>
    <w:uiPriority w:val="99"/>
    <w:rsid w:val="00E02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E02E58"/>
    <w:rPr>
      <w:rFonts w:ascii="Courier New" w:eastAsia="Calibri" w:hAnsi="Courier New" w:cs="Courier New"/>
      <w:sz w:val="20"/>
      <w:szCs w:val="20"/>
      <w:lang w:eastAsia="ru-RU"/>
    </w:rPr>
  </w:style>
  <w:style w:type="paragraph" w:styleId="af4">
    <w:name w:val="Body Text Indent"/>
    <w:basedOn w:val="a"/>
    <w:link w:val="af5"/>
    <w:uiPriority w:val="99"/>
    <w:rsid w:val="00E02E58"/>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uiPriority w:val="99"/>
    <w:rsid w:val="00E02E58"/>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E02E58"/>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
    <w:uiPriority w:val="99"/>
    <w:rsid w:val="00E02E58"/>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E02E58"/>
    <w:rPr>
      <w:color w:val="006600"/>
    </w:rPr>
  </w:style>
  <w:style w:type="character" w:customStyle="1" w:styleId="submenu-table">
    <w:name w:val="submenu-table"/>
    <w:basedOn w:val="a0"/>
    <w:uiPriority w:val="99"/>
    <w:rsid w:val="00E02E58"/>
    <w:rPr>
      <w:rFonts w:cs="Times New Roman"/>
    </w:rPr>
  </w:style>
  <w:style w:type="character" w:styleId="af6">
    <w:name w:val="FollowedHyperlink"/>
    <w:basedOn w:val="a0"/>
    <w:uiPriority w:val="99"/>
    <w:rsid w:val="00E02E58"/>
    <w:rPr>
      <w:rFonts w:cs="Times New Roman"/>
      <w:color w:val="800080"/>
      <w:u w:val="single"/>
    </w:rPr>
  </w:style>
  <w:style w:type="character" w:customStyle="1" w:styleId="25">
    <w:name w:val="Знак Знак2"/>
    <w:uiPriority w:val="99"/>
    <w:locked/>
    <w:rsid w:val="00E02E58"/>
    <w:rPr>
      <w:rFonts w:eastAsia="Times New Roman"/>
      <w:sz w:val="24"/>
      <w:lang w:val="ru-RU" w:eastAsia="ru-RU"/>
    </w:rPr>
  </w:style>
  <w:style w:type="character" w:customStyle="1" w:styleId="b-serp-itemtextpassage">
    <w:name w:val="b-serp-item__text_passage"/>
    <w:basedOn w:val="a0"/>
    <w:uiPriority w:val="99"/>
    <w:rsid w:val="00E02E58"/>
    <w:rPr>
      <w:rFonts w:cs="Times New Roman"/>
    </w:rPr>
  </w:style>
  <w:style w:type="paragraph" w:styleId="af7">
    <w:name w:val="No Spacing"/>
    <w:uiPriority w:val="1"/>
    <w:qFormat/>
    <w:rsid w:val="00E02E58"/>
    <w:pPr>
      <w:spacing w:before="100" w:beforeAutospacing="1" w:after="0" w:line="240" w:lineRule="auto"/>
    </w:pPr>
    <w:rPr>
      <w:rFonts w:ascii="Calibri" w:eastAsia="Calibri" w:hAnsi="Calibri" w:cs="Times New Roman"/>
    </w:rPr>
  </w:style>
  <w:style w:type="paragraph" w:styleId="26">
    <w:name w:val="List 2"/>
    <w:basedOn w:val="a"/>
    <w:rsid w:val="00E02E58"/>
    <w:pPr>
      <w:spacing w:before="100" w:beforeAutospacing="1" w:after="0" w:line="240" w:lineRule="auto"/>
      <w:ind w:left="566" w:hanging="283"/>
    </w:pPr>
    <w:rPr>
      <w:rFonts w:ascii="Times New Roman" w:eastAsia="Times New Roman" w:hAnsi="Times New Roman" w:cs="Times New Roman"/>
      <w:sz w:val="24"/>
      <w:szCs w:val="24"/>
      <w:lang w:eastAsia="ru-RU"/>
    </w:rPr>
  </w:style>
  <w:style w:type="character" w:styleId="af8">
    <w:name w:val="Strong"/>
    <w:basedOn w:val="a0"/>
    <w:qFormat/>
    <w:rsid w:val="00E02E58"/>
    <w:rPr>
      <w:rFonts w:cs="Times New Roman"/>
      <w:b/>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a"/>
    <w:uiPriority w:val="99"/>
    <w:qFormat/>
    <w:rsid w:val="00E02E58"/>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9"/>
    <w:uiPriority w:val="99"/>
    <w:rsid w:val="00E02E58"/>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c"/>
    <w:semiHidden/>
    <w:rsid w:val="00E02E58"/>
    <w:rPr>
      <w:rFonts w:ascii="Times New Roman" w:eastAsia="Times New Roman" w:hAnsi="Times New Roman" w:cs="Times New Roman"/>
      <w:sz w:val="20"/>
      <w:szCs w:val="20"/>
      <w:lang w:eastAsia="ru-RU"/>
    </w:rPr>
  </w:style>
  <w:style w:type="paragraph" w:styleId="afc">
    <w:name w:val="annotation text"/>
    <w:basedOn w:val="a"/>
    <w:link w:val="afb"/>
    <w:semiHidden/>
    <w:rsid w:val="00E02E58"/>
    <w:pPr>
      <w:spacing w:before="100" w:beforeAutospacing="1"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0"/>
    <w:link w:val="afc"/>
    <w:uiPriority w:val="99"/>
    <w:semiHidden/>
    <w:rsid w:val="00E02E58"/>
    <w:rPr>
      <w:sz w:val="20"/>
      <w:szCs w:val="20"/>
    </w:rPr>
  </w:style>
  <w:style w:type="character" w:customStyle="1" w:styleId="afd">
    <w:name w:val="Тема примечания Знак"/>
    <w:basedOn w:val="afb"/>
    <w:link w:val="afe"/>
    <w:semiHidden/>
    <w:locked/>
    <w:rsid w:val="00E02E58"/>
    <w:rPr>
      <w:b/>
      <w:bCs/>
    </w:rPr>
  </w:style>
  <w:style w:type="paragraph" w:styleId="afe">
    <w:name w:val="annotation subject"/>
    <w:basedOn w:val="afc"/>
    <w:next w:val="afc"/>
    <w:link w:val="afd"/>
    <w:semiHidden/>
    <w:rsid w:val="00E02E58"/>
    <w:rPr>
      <w:b/>
      <w:bCs/>
    </w:rPr>
  </w:style>
  <w:style w:type="character" w:customStyle="1" w:styleId="14">
    <w:name w:val="Тема примечания Знак1"/>
    <w:basedOn w:val="13"/>
    <w:link w:val="afe"/>
    <w:uiPriority w:val="99"/>
    <w:semiHidden/>
    <w:rsid w:val="00E02E58"/>
    <w:rPr>
      <w:b/>
      <w:bCs/>
    </w:rPr>
  </w:style>
  <w:style w:type="paragraph" w:customStyle="1" w:styleId="aff">
    <w:name w:val="Знак"/>
    <w:basedOn w:val="a"/>
    <w:rsid w:val="00E02E58"/>
    <w:pPr>
      <w:spacing w:before="100" w:beforeAutospacing="1" w:after="160" w:line="240" w:lineRule="exact"/>
    </w:pPr>
    <w:rPr>
      <w:rFonts w:ascii="Verdana" w:eastAsia="Times New Roman" w:hAnsi="Verdana" w:cs="Times New Roman"/>
      <w:sz w:val="20"/>
      <w:szCs w:val="20"/>
      <w:lang w:eastAsia="ru-RU"/>
    </w:rPr>
  </w:style>
  <w:style w:type="paragraph" w:customStyle="1" w:styleId="ConsPlusNonformat">
    <w:name w:val="ConsPlusNonformat"/>
    <w:uiPriority w:val="99"/>
    <w:rsid w:val="00E02E58"/>
    <w:pPr>
      <w:widowControl w:val="0"/>
      <w:autoSpaceDE w:val="0"/>
      <w:autoSpaceDN w:val="0"/>
      <w:adjustRightInd w:val="0"/>
      <w:spacing w:before="100" w:beforeAutospacing="1" w:after="0" w:line="240" w:lineRule="auto"/>
    </w:pPr>
    <w:rPr>
      <w:rFonts w:ascii="Courier New" w:eastAsia="Times New Roman" w:hAnsi="Courier New" w:cs="Courier New"/>
      <w:sz w:val="20"/>
      <w:szCs w:val="20"/>
      <w:lang w:eastAsia="ru-RU"/>
    </w:rPr>
  </w:style>
  <w:style w:type="paragraph" w:customStyle="1" w:styleId="15">
    <w:name w:val="заголовок 1"/>
    <w:basedOn w:val="a"/>
    <w:next w:val="a"/>
    <w:uiPriority w:val="99"/>
    <w:rsid w:val="00E02E58"/>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1">
    <w:name w:val="Body Text 3"/>
    <w:basedOn w:val="a"/>
    <w:link w:val="32"/>
    <w:uiPriority w:val="99"/>
    <w:rsid w:val="00E02E58"/>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E02E58"/>
    <w:rPr>
      <w:rFonts w:ascii="Times New Roman" w:eastAsia="Times New Roman" w:hAnsi="Times New Roman" w:cs="Times New Roman"/>
      <w:sz w:val="16"/>
      <w:szCs w:val="16"/>
      <w:lang w:eastAsia="ru-RU"/>
    </w:rPr>
  </w:style>
  <w:style w:type="paragraph" w:styleId="aff0">
    <w:name w:val="List"/>
    <w:basedOn w:val="a"/>
    <w:uiPriority w:val="99"/>
    <w:rsid w:val="00E02E58"/>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
    <w:uiPriority w:val="99"/>
    <w:rsid w:val="00E02E58"/>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1">
    <w:name w:val="Plain Text"/>
    <w:basedOn w:val="a"/>
    <w:link w:val="aff2"/>
    <w:uiPriority w:val="99"/>
    <w:rsid w:val="00E02E58"/>
    <w:pPr>
      <w:spacing w:before="100" w:beforeAutospacing="1" w:after="0" w:line="240" w:lineRule="auto"/>
    </w:pPr>
    <w:rPr>
      <w:rFonts w:ascii="Courier New" w:eastAsia="Times New Roman" w:hAnsi="Courier New" w:cs="Times New Roman"/>
      <w:sz w:val="20"/>
      <w:szCs w:val="20"/>
    </w:rPr>
  </w:style>
  <w:style w:type="character" w:customStyle="1" w:styleId="aff2">
    <w:name w:val="Текст Знак"/>
    <w:basedOn w:val="a0"/>
    <w:link w:val="aff1"/>
    <w:uiPriority w:val="99"/>
    <w:rsid w:val="00E02E58"/>
    <w:rPr>
      <w:rFonts w:ascii="Courier New" w:eastAsia="Times New Roman" w:hAnsi="Courier New" w:cs="Times New Roman"/>
      <w:sz w:val="20"/>
      <w:szCs w:val="20"/>
    </w:rPr>
  </w:style>
  <w:style w:type="paragraph" w:customStyle="1" w:styleId="16">
    <w:name w:val="Стиль1"/>
    <w:uiPriority w:val="99"/>
    <w:rsid w:val="00E02E58"/>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
    <w:uiPriority w:val="99"/>
    <w:rsid w:val="00E02E58"/>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uiPriority w:val="99"/>
    <w:rsid w:val="00E02E58"/>
    <w:rPr>
      <w:rFonts w:ascii="Times New Roman" w:hAnsi="Times New Roman"/>
      <w:sz w:val="22"/>
    </w:rPr>
  </w:style>
  <w:style w:type="paragraph" w:styleId="aff3">
    <w:name w:val="Title"/>
    <w:basedOn w:val="a"/>
    <w:next w:val="a"/>
    <w:link w:val="aff4"/>
    <w:uiPriority w:val="99"/>
    <w:qFormat/>
    <w:rsid w:val="00E02E58"/>
    <w:pPr>
      <w:spacing w:before="240" w:beforeAutospacing="1" w:after="60" w:line="240" w:lineRule="auto"/>
      <w:jc w:val="center"/>
      <w:outlineLvl w:val="0"/>
    </w:pPr>
    <w:rPr>
      <w:rFonts w:ascii="Cambria" w:eastAsia="Times New Roman" w:hAnsi="Cambria" w:cs="Times New Roman"/>
      <w:b/>
      <w:bCs/>
      <w:kern w:val="28"/>
      <w:sz w:val="32"/>
      <w:szCs w:val="32"/>
    </w:rPr>
  </w:style>
  <w:style w:type="character" w:customStyle="1" w:styleId="aff4">
    <w:name w:val="Название Знак"/>
    <w:basedOn w:val="a0"/>
    <w:link w:val="aff3"/>
    <w:uiPriority w:val="99"/>
    <w:rsid w:val="00E02E58"/>
    <w:rPr>
      <w:rFonts w:ascii="Cambria" w:eastAsia="Times New Roman" w:hAnsi="Cambria" w:cs="Times New Roman"/>
      <w:b/>
      <w:bCs/>
      <w:kern w:val="28"/>
      <w:sz w:val="32"/>
      <w:szCs w:val="32"/>
    </w:rPr>
  </w:style>
  <w:style w:type="character" w:customStyle="1" w:styleId="apple-converted-space">
    <w:name w:val="apple-converted-space"/>
    <w:basedOn w:val="a0"/>
    <w:rsid w:val="00E02E58"/>
    <w:rPr>
      <w:rFonts w:cs="Times New Roman"/>
    </w:rPr>
  </w:style>
  <w:style w:type="paragraph" w:customStyle="1" w:styleId="c18c30">
    <w:name w:val="c18 c3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uiPriority w:val="99"/>
    <w:rsid w:val="00E02E58"/>
  </w:style>
  <w:style w:type="paragraph" w:customStyle="1" w:styleId="c14c42">
    <w:name w:val="c14 c4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E02E58"/>
  </w:style>
  <w:style w:type="paragraph" w:customStyle="1" w:styleId="c14c124c27c84">
    <w:name w:val="c14 c124 c27 c8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1">
    <w:name w:val="Знак5"/>
    <w:basedOn w:val="a"/>
    <w:uiPriority w:val="99"/>
    <w:rsid w:val="00E02E58"/>
    <w:pPr>
      <w:spacing w:before="100" w:beforeAutospacing="1" w:after="160" w:line="240" w:lineRule="exact"/>
    </w:pPr>
    <w:rPr>
      <w:rFonts w:ascii="Verdana" w:eastAsia="Times New Roman" w:hAnsi="Verdana" w:cs="Verdana"/>
      <w:sz w:val="20"/>
      <w:szCs w:val="20"/>
      <w:lang w:val="en-US"/>
    </w:rPr>
  </w:style>
  <w:style w:type="paragraph" w:styleId="33">
    <w:name w:val="List 3"/>
    <w:basedOn w:val="a"/>
    <w:uiPriority w:val="99"/>
    <w:rsid w:val="00E02E58"/>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7">
    <w:name w:val="Знак2 Знак Знак Знак Знак Знак Знак"/>
    <w:basedOn w:val="a"/>
    <w:uiPriority w:val="99"/>
    <w:rsid w:val="00E02E58"/>
    <w:pPr>
      <w:spacing w:before="100" w:beforeAutospacing="1" w:after="160" w:line="240" w:lineRule="exact"/>
    </w:pPr>
    <w:rPr>
      <w:rFonts w:ascii="Verdana" w:eastAsia="Times New Roman" w:hAnsi="Verdana" w:cs="Times New Roman"/>
      <w:sz w:val="20"/>
      <w:szCs w:val="20"/>
      <w:lang w:val="en-US"/>
    </w:rPr>
  </w:style>
  <w:style w:type="character" w:customStyle="1" w:styleId="aff5">
    <w:name w:val="номер страницы"/>
    <w:basedOn w:val="a0"/>
    <w:uiPriority w:val="99"/>
    <w:rsid w:val="00E02E58"/>
    <w:rPr>
      <w:rFonts w:cs="Times New Roman"/>
    </w:rPr>
  </w:style>
  <w:style w:type="paragraph" w:customStyle="1" w:styleId="211">
    <w:name w:val="Основной текст с отступом 21"/>
    <w:basedOn w:val="a"/>
    <w:uiPriority w:val="99"/>
    <w:rsid w:val="00E02E58"/>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7">
    <w:name w:val="Знак1"/>
    <w:basedOn w:val="a"/>
    <w:uiPriority w:val="99"/>
    <w:rsid w:val="00E02E58"/>
    <w:pPr>
      <w:spacing w:before="100" w:beforeAutospacing="1" w:after="160" w:line="240" w:lineRule="exact"/>
    </w:pPr>
    <w:rPr>
      <w:rFonts w:ascii="Verdana" w:eastAsia="Times New Roman" w:hAnsi="Verdana" w:cs="Verdana"/>
      <w:sz w:val="20"/>
      <w:szCs w:val="20"/>
      <w:lang w:val="en-US"/>
    </w:rPr>
  </w:style>
  <w:style w:type="paragraph" w:customStyle="1" w:styleId="28">
    <w:name w:val="Знак2"/>
    <w:basedOn w:val="a"/>
    <w:rsid w:val="00E02E58"/>
    <w:pPr>
      <w:spacing w:before="100" w:beforeAutospacing="1" w:after="160" w:line="240" w:lineRule="exact"/>
    </w:pPr>
    <w:rPr>
      <w:rFonts w:ascii="Verdana" w:eastAsia="Times New Roman" w:hAnsi="Verdana" w:cs="Verdana"/>
      <w:sz w:val="20"/>
      <w:szCs w:val="20"/>
      <w:lang w:val="en-US"/>
    </w:rPr>
  </w:style>
  <w:style w:type="paragraph" w:styleId="34">
    <w:name w:val="Body Text Indent 3"/>
    <w:basedOn w:val="a"/>
    <w:link w:val="35"/>
    <w:uiPriority w:val="99"/>
    <w:rsid w:val="00E02E58"/>
    <w:pPr>
      <w:spacing w:before="100" w:beforeAutospacing="1"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uiPriority w:val="99"/>
    <w:rsid w:val="00E02E58"/>
    <w:rPr>
      <w:rFonts w:ascii="Times New Roman" w:eastAsia="Times New Roman" w:hAnsi="Times New Roman" w:cs="Times New Roman"/>
      <w:sz w:val="16"/>
      <w:szCs w:val="16"/>
      <w:lang w:eastAsia="ru-RU"/>
    </w:rPr>
  </w:style>
  <w:style w:type="paragraph" w:styleId="aff6">
    <w:name w:val="Subtitle"/>
    <w:basedOn w:val="a"/>
    <w:next w:val="a"/>
    <w:link w:val="aff7"/>
    <w:uiPriority w:val="99"/>
    <w:qFormat/>
    <w:rsid w:val="00E02E58"/>
    <w:pPr>
      <w:spacing w:before="100" w:beforeAutospacing="1" w:after="60" w:line="240" w:lineRule="auto"/>
      <w:jc w:val="center"/>
      <w:outlineLvl w:val="1"/>
    </w:pPr>
    <w:rPr>
      <w:rFonts w:ascii="Cambria" w:eastAsia="Times New Roman" w:hAnsi="Cambria" w:cs="Times New Roman"/>
      <w:sz w:val="24"/>
      <w:szCs w:val="24"/>
    </w:rPr>
  </w:style>
  <w:style w:type="character" w:customStyle="1" w:styleId="aff7">
    <w:name w:val="Подзаголовок Знак"/>
    <w:basedOn w:val="a0"/>
    <w:link w:val="aff6"/>
    <w:uiPriority w:val="99"/>
    <w:rsid w:val="00E02E58"/>
    <w:rPr>
      <w:rFonts w:ascii="Cambria" w:eastAsia="Times New Roman" w:hAnsi="Cambria" w:cs="Times New Roman"/>
      <w:sz w:val="24"/>
      <w:szCs w:val="24"/>
    </w:rPr>
  </w:style>
  <w:style w:type="character" w:customStyle="1" w:styleId="18">
    <w:name w:val="Основной текст с отступом Знак1"/>
    <w:basedOn w:val="a0"/>
    <w:uiPriority w:val="99"/>
    <w:rsid w:val="00E02E58"/>
    <w:rPr>
      <w:rFonts w:cs="Times New Roman"/>
      <w:sz w:val="24"/>
      <w:szCs w:val="24"/>
    </w:rPr>
  </w:style>
  <w:style w:type="character" w:customStyle="1" w:styleId="19">
    <w:name w:val="Текст Знак1"/>
    <w:basedOn w:val="a0"/>
    <w:uiPriority w:val="99"/>
    <w:rsid w:val="00E02E58"/>
    <w:rPr>
      <w:rFonts w:ascii="Courier New" w:hAnsi="Courier New" w:cs="Courier New"/>
    </w:rPr>
  </w:style>
  <w:style w:type="paragraph" w:styleId="aff8">
    <w:name w:val="TOC Heading"/>
    <w:basedOn w:val="1"/>
    <w:next w:val="a"/>
    <w:uiPriority w:val="39"/>
    <w:qFormat/>
    <w:rsid w:val="00E02E58"/>
    <w:pPr>
      <w:keepLines/>
      <w:autoSpaceDE/>
      <w:autoSpaceDN/>
      <w:spacing w:before="480" w:line="276" w:lineRule="auto"/>
      <w:ind w:firstLine="0"/>
      <w:outlineLvl w:val="9"/>
    </w:pPr>
    <w:rPr>
      <w:rFonts w:ascii="Cambria" w:hAnsi="Cambria"/>
      <w:b/>
      <w:bCs/>
      <w:color w:val="365F91"/>
      <w:sz w:val="28"/>
      <w:szCs w:val="28"/>
      <w:lang w:eastAsia="en-US"/>
    </w:rPr>
  </w:style>
  <w:style w:type="paragraph" w:styleId="29">
    <w:name w:val="toc 2"/>
    <w:basedOn w:val="a"/>
    <w:next w:val="a"/>
    <w:autoRedefine/>
    <w:uiPriority w:val="39"/>
    <w:qFormat/>
    <w:rsid w:val="00E02E58"/>
    <w:pPr>
      <w:tabs>
        <w:tab w:val="right" w:leader="dot" w:pos="9345"/>
      </w:tabs>
      <w:spacing w:before="100" w:beforeAutospacing="1" w:after="100" w:line="240" w:lineRule="auto"/>
    </w:pPr>
    <w:rPr>
      <w:rFonts w:ascii="OfficinaSansBookC" w:eastAsia="Times New Roman" w:hAnsi="OfficinaSansBookC" w:cs="Times New Roman"/>
      <w:b/>
      <w:noProof/>
      <w:sz w:val="28"/>
      <w:szCs w:val="28"/>
    </w:rPr>
  </w:style>
  <w:style w:type="paragraph" w:styleId="1a">
    <w:name w:val="toc 1"/>
    <w:basedOn w:val="a"/>
    <w:next w:val="a"/>
    <w:autoRedefine/>
    <w:uiPriority w:val="39"/>
    <w:qFormat/>
    <w:rsid w:val="00E02E58"/>
    <w:pPr>
      <w:spacing w:before="100" w:beforeAutospacing="1" w:after="100" w:line="240" w:lineRule="auto"/>
    </w:pPr>
    <w:rPr>
      <w:rFonts w:ascii="Calibri" w:eastAsia="Times New Roman" w:hAnsi="Calibri" w:cs="Times New Roman"/>
    </w:rPr>
  </w:style>
  <w:style w:type="paragraph" w:styleId="36">
    <w:name w:val="toc 3"/>
    <w:basedOn w:val="a"/>
    <w:next w:val="a"/>
    <w:autoRedefine/>
    <w:uiPriority w:val="39"/>
    <w:qFormat/>
    <w:rsid w:val="00E02E58"/>
    <w:pPr>
      <w:spacing w:before="100" w:beforeAutospacing="1" w:after="100" w:line="240" w:lineRule="auto"/>
      <w:ind w:left="440"/>
    </w:pPr>
    <w:rPr>
      <w:rFonts w:ascii="Calibri" w:eastAsia="Times New Roman" w:hAnsi="Calibri" w:cs="Times New Roman"/>
    </w:rPr>
  </w:style>
  <w:style w:type="paragraph" w:customStyle="1" w:styleId="Style38">
    <w:name w:val="Style38"/>
    <w:basedOn w:val="a"/>
    <w:uiPriority w:val="99"/>
    <w:rsid w:val="00E02E58"/>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E02E58"/>
    <w:rPr>
      <w:rFonts w:ascii="Times New Roman" w:hAnsi="Times New Roman" w:cs="Times New Roman"/>
      <w:b/>
      <w:bCs/>
      <w:sz w:val="22"/>
      <w:szCs w:val="22"/>
    </w:rPr>
  </w:style>
  <w:style w:type="paragraph" w:customStyle="1" w:styleId="220">
    <w:name w:val="Знак22"/>
    <w:basedOn w:val="a"/>
    <w:uiPriority w:val="99"/>
    <w:rsid w:val="00E02E58"/>
    <w:pPr>
      <w:tabs>
        <w:tab w:val="left" w:pos="708"/>
      </w:tabs>
      <w:spacing w:before="100" w:beforeAutospacing="1" w:after="160" w:line="240" w:lineRule="exact"/>
    </w:pPr>
    <w:rPr>
      <w:rFonts w:ascii="Verdana" w:eastAsia="Times New Roman" w:hAnsi="Verdana" w:cs="Verdana"/>
      <w:sz w:val="20"/>
      <w:szCs w:val="20"/>
      <w:lang w:val="en-US"/>
    </w:rPr>
  </w:style>
  <w:style w:type="character" w:styleId="aff9">
    <w:name w:val="Emphasis"/>
    <w:basedOn w:val="a0"/>
    <w:uiPriority w:val="99"/>
    <w:qFormat/>
    <w:rsid w:val="00E02E58"/>
    <w:rPr>
      <w:rFonts w:cs="Times New Roman"/>
      <w:i/>
      <w:iCs/>
    </w:rPr>
  </w:style>
  <w:style w:type="character" w:customStyle="1" w:styleId="b-serp-urlitem">
    <w:name w:val="b-serp-url__item"/>
    <w:basedOn w:val="a0"/>
    <w:rsid w:val="00E02E58"/>
    <w:rPr>
      <w:rFonts w:cs="Times New Roman"/>
    </w:rPr>
  </w:style>
  <w:style w:type="paragraph" w:customStyle="1" w:styleId="37">
    <w:name w:val="Знак3"/>
    <w:basedOn w:val="a"/>
    <w:rsid w:val="00E02E58"/>
    <w:pPr>
      <w:spacing w:before="100" w:beforeAutospacing="1" w:after="160"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E02E58"/>
    <w:rPr>
      <w:rFonts w:ascii="Times New Roman" w:hAnsi="Times New Roman"/>
      <w:b/>
      <w:sz w:val="26"/>
    </w:rPr>
  </w:style>
  <w:style w:type="character" w:customStyle="1" w:styleId="FontStyle57">
    <w:name w:val="Font Style57"/>
    <w:uiPriority w:val="99"/>
    <w:rsid w:val="00E02E58"/>
    <w:rPr>
      <w:rFonts w:ascii="Times New Roman" w:hAnsi="Times New Roman"/>
      <w:b/>
      <w:sz w:val="24"/>
    </w:rPr>
  </w:style>
  <w:style w:type="paragraph" w:styleId="affa">
    <w:name w:val="caption"/>
    <w:basedOn w:val="a"/>
    <w:uiPriority w:val="99"/>
    <w:qFormat/>
    <w:rsid w:val="00E02E58"/>
    <w:pPr>
      <w:widowControl w:val="0"/>
      <w:spacing w:before="100" w:beforeAutospacing="1" w:after="0" w:line="360" w:lineRule="auto"/>
      <w:jc w:val="center"/>
    </w:pPr>
    <w:rPr>
      <w:rFonts w:ascii="Times New Roman" w:eastAsia="Times New Roman" w:hAnsi="Times New Roman" w:cs="Times New Roman"/>
      <w:sz w:val="36"/>
      <w:szCs w:val="20"/>
      <w:lang w:eastAsia="ru-RU"/>
    </w:rPr>
  </w:style>
  <w:style w:type="paragraph" w:customStyle="1" w:styleId="affb">
    <w:name w:val="Знак Знак Знак Знак Знак Знак Знак Знак Знак"/>
    <w:basedOn w:val="a"/>
    <w:uiPriority w:val="99"/>
    <w:rsid w:val="00E02E58"/>
    <w:pPr>
      <w:spacing w:before="100" w:beforeAutospacing="1" w:after="160" w:line="240" w:lineRule="exact"/>
    </w:pPr>
    <w:rPr>
      <w:rFonts w:ascii="Verdana" w:eastAsia="Times New Roman" w:hAnsi="Verdana" w:cs="Times New Roman"/>
      <w:sz w:val="20"/>
      <w:szCs w:val="20"/>
      <w:lang w:eastAsia="ru-RU"/>
    </w:rPr>
  </w:style>
  <w:style w:type="character" w:styleId="affc">
    <w:name w:val="footnote reference"/>
    <w:basedOn w:val="a0"/>
    <w:uiPriority w:val="99"/>
    <w:rsid w:val="00E02E58"/>
    <w:rPr>
      <w:rFonts w:cs="Times New Roman"/>
      <w:vertAlign w:val="superscript"/>
    </w:rPr>
  </w:style>
  <w:style w:type="paragraph" w:customStyle="1" w:styleId="Style3">
    <w:name w:val="Style3"/>
    <w:basedOn w:val="a"/>
    <w:uiPriority w:val="99"/>
    <w:rsid w:val="00E02E58"/>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E02E58"/>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E02E58"/>
    <w:rPr>
      <w:rFonts w:ascii="Times New Roman" w:hAnsi="Times New Roman"/>
      <w:b/>
      <w:sz w:val="18"/>
    </w:rPr>
  </w:style>
  <w:style w:type="character" w:customStyle="1" w:styleId="FontStyle43">
    <w:name w:val="Font Style43"/>
    <w:uiPriority w:val="99"/>
    <w:rsid w:val="00E02E58"/>
    <w:rPr>
      <w:rFonts w:ascii="Times New Roman" w:hAnsi="Times New Roman"/>
      <w:sz w:val="18"/>
    </w:rPr>
  </w:style>
  <w:style w:type="character" w:customStyle="1" w:styleId="FontStyle52">
    <w:name w:val="Font Style52"/>
    <w:uiPriority w:val="99"/>
    <w:rsid w:val="00E02E58"/>
    <w:rPr>
      <w:rFonts w:ascii="Times New Roman" w:hAnsi="Times New Roman"/>
      <w:b/>
      <w:sz w:val="14"/>
    </w:rPr>
  </w:style>
  <w:style w:type="paragraph" w:customStyle="1" w:styleId="p">
    <w:name w:val="p"/>
    <w:basedOn w:val="a"/>
    <w:uiPriority w:val="99"/>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rsid w:val="00E02E58"/>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d">
    <w:name w:val="Знак Знак Знак Знак Знак Знак Знак Знак Знак Знак Знак Знак Знак Знак"/>
    <w:basedOn w:val="a"/>
    <w:uiPriority w:val="99"/>
    <w:rsid w:val="00E02E58"/>
    <w:pPr>
      <w:spacing w:before="100" w:beforeAutospacing="1" w:after="160" w:line="240" w:lineRule="exact"/>
    </w:pPr>
    <w:rPr>
      <w:rFonts w:ascii="Verdana" w:eastAsia="Times New Roman" w:hAnsi="Verdana" w:cs="Verdana"/>
      <w:sz w:val="20"/>
      <w:szCs w:val="20"/>
      <w:lang w:val="en-US"/>
    </w:rPr>
  </w:style>
  <w:style w:type="character" w:customStyle="1" w:styleId="affe">
    <w:name w:val="Символ сноски"/>
    <w:uiPriority w:val="99"/>
    <w:rsid w:val="00E02E58"/>
    <w:rPr>
      <w:vertAlign w:val="superscript"/>
    </w:rPr>
  </w:style>
  <w:style w:type="paragraph" w:customStyle="1" w:styleId="212">
    <w:name w:val="Список 21"/>
    <w:basedOn w:val="a"/>
    <w:uiPriority w:val="99"/>
    <w:rsid w:val="00E02E58"/>
    <w:pPr>
      <w:suppressAutoHyphens/>
      <w:spacing w:before="100" w:beforeAutospacing="1" w:after="0" w:line="240" w:lineRule="auto"/>
      <w:ind w:left="566" w:hanging="283"/>
    </w:pPr>
    <w:rPr>
      <w:rFonts w:ascii="Times New Roman" w:eastAsia="Times New Roman" w:hAnsi="Times New Roman" w:cs="Times New Roman"/>
      <w:sz w:val="24"/>
      <w:szCs w:val="24"/>
      <w:lang w:eastAsia="ar-SA"/>
    </w:rPr>
  </w:style>
  <w:style w:type="paragraph" w:customStyle="1" w:styleId="Style5">
    <w:name w:val="Style5"/>
    <w:basedOn w:val="a"/>
    <w:uiPriority w:val="99"/>
    <w:rsid w:val="00E02E58"/>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
    <w:uiPriority w:val="99"/>
    <w:rsid w:val="00E02E58"/>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
    <w:uiPriority w:val="99"/>
    <w:rsid w:val="00E02E58"/>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
    <w:uiPriority w:val="99"/>
    <w:rsid w:val="00E02E58"/>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
    <w:uiPriority w:val="99"/>
    <w:rsid w:val="00E02E58"/>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E02E58"/>
    <w:rPr>
      <w:rFonts w:ascii="Century Schoolbook" w:hAnsi="Century Schoolbook"/>
      <w:sz w:val="18"/>
    </w:rPr>
  </w:style>
  <w:style w:type="character" w:customStyle="1" w:styleId="FontStyle36">
    <w:name w:val="Font Style36"/>
    <w:uiPriority w:val="99"/>
    <w:rsid w:val="00E02E58"/>
    <w:rPr>
      <w:rFonts w:ascii="Century Schoolbook" w:hAnsi="Century Schoolbook"/>
      <w:b/>
      <w:sz w:val="20"/>
    </w:rPr>
  </w:style>
  <w:style w:type="character" w:customStyle="1" w:styleId="FontStyle38">
    <w:name w:val="Font Style38"/>
    <w:uiPriority w:val="99"/>
    <w:rsid w:val="00E02E58"/>
    <w:rPr>
      <w:rFonts w:ascii="Century Schoolbook" w:hAnsi="Century Schoolbook"/>
      <w:b/>
      <w:i/>
      <w:sz w:val="18"/>
    </w:rPr>
  </w:style>
  <w:style w:type="paragraph" w:customStyle="1" w:styleId="Style11">
    <w:name w:val="Style11"/>
    <w:basedOn w:val="a"/>
    <w:uiPriority w:val="99"/>
    <w:rsid w:val="00E02E58"/>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E02E58"/>
    <w:rPr>
      <w:rFonts w:ascii="Century Schoolbook" w:hAnsi="Century Schoolbook"/>
      <w:b/>
      <w:sz w:val="14"/>
    </w:rPr>
  </w:style>
  <w:style w:type="paragraph" w:customStyle="1" w:styleId="Style22">
    <w:name w:val="Style22"/>
    <w:basedOn w:val="a"/>
    <w:uiPriority w:val="99"/>
    <w:rsid w:val="00E02E58"/>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E02E58"/>
    <w:rPr>
      <w:rFonts w:ascii="SimSun" w:eastAsia="SimSun"/>
      <w:sz w:val="30"/>
    </w:rPr>
  </w:style>
  <w:style w:type="character" w:customStyle="1" w:styleId="apple-style-span">
    <w:name w:val="apple-style-span"/>
    <w:basedOn w:val="a0"/>
    <w:rsid w:val="00E02E58"/>
    <w:rPr>
      <w:rFonts w:cs="Times New Roman"/>
    </w:rPr>
  </w:style>
  <w:style w:type="paragraph" w:customStyle="1" w:styleId="41">
    <w:name w:val="Знак4"/>
    <w:basedOn w:val="a"/>
    <w:uiPriority w:val="99"/>
    <w:rsid w:val="00E02E58"/>
    <w:pPr>
      <w:spacing w:before="100" w:beforeAutospacing="1" w:after="160" w:line="240" w:lineRule="exact"/>
    </w:pPr>
    <w:rPr>
      <w:rFonts w:ascii="Verdana" w:eastAsia="Times New Roman" w:hAnsi="Verdana" w:cs="Times New Roman"/>
      <w:sz w:val="20"/>
      <w:szCs w:val="20"/>
      <w:lang w:eastAsia="ru-RU"/>
    </w:rPr>
  </w:style>
  <w:style w:type="paragraph" w:customStyle="1" w:styleId="213">
    <w:name w:val="Знак21"/>
    <w:basedOn w:val="a"/>
    <w:uiPriority w:val="99"/>
    <w:rsid w:val="00E02E58"/>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1b">
    <w:name w:val="Знак Знак Знак Знак Знак Знак Знак Знак Знак1"/>
    <w:basedOn w:val="a"/>
    <w:uiPriority w:val="99"/>
    <w:rsid w:val="00E02E58"/>
    <w:pPr>
      <w:spacing w:before="100" w:beforeAutospacing="1" w:after="160"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E02E58"/>
    <w:rPr>
      <w:rFonts w:ascii="Times New Roman" w:eastAsia="Times New Roman" w:hAnsi="Times New Roman"/>
      <w:sz w:val="24"/>
    </w:rPr>
  </w:style>
  <w:style w:type="character" w:customStyle="1" w:styleId="91">
    <w:name w:val="Знак Знак9"/>
    <w:uiPriority w:val="99"/>
    <w:rsid w:val="00E02E58"/>
    <w:rPr>
      <w:rFonts w:ascii="Times New Roman" w:eastAsia="Times New Roman" w:hAnsi="Times New Roman"/>
      <w:sz w:val="24"/>
      <w:lang w:eastAsia="ru-RU"/>
    </w:rPr>
  </w:style>
  <w:style w:type="character" w:customStyle="1" w:styleId="61">
    <w:name w:val="Знак Знак6"/>
    <w:uiPriority w:val="99"/>
    <w:rsid w:val="00E02E58"/>
    <w:rPr>
      <w:rFonts w:ascii="Times New Roman" w:eastAsia="Times New Roman" w:hAnsi="Times New Roman"/>
      <w:sz w:val="24"/>
      <w:lang w:eastAsia="ru-RU"/>
    </w:rPr>
  </w:style>
  <w:style w:type="character" w:customStyle="1" w:styleId="52">
    <w:name w:val="Знак Знак5"/>
    <w:uiPriority w:val="99"/>
    <w:rsid w:val="00E02E58"/>
    <w:rPr>
      <w:rFonts w:ascii="Times New Roman" w:eastAsia="Times New Roman" w:hAnsi="Times New Roman"/>
      <w:sz w:val="24"/>
      <w:lang w:eastAsia="ru-RU"/>
    </w:rPr>
  </w:style>
  <w:style w:type="character" w:customStyle="1" w:styleId="214">
    <w:name w:val="Знак Знак21"/>
    <w:uiPriority w:val="99"/>
    <w:rsid w:val="00E02E58"/>
    <w:rPr>
      <w:rFonts w:ascii="Times New Roman" w:eastAsia="Times New Roman" w:hAnsi="Times New Roman"/>
      <w:sz w:val="24"/>
      <w:lang w:eastAsia="ru-RU"/>
    </w:rPr>
  </w:style>
  <w:style w:type="character" w:customStyle="1" w:styleId="1c">
    <w:name w:val="Знак Знак1"/>
    <w:uiPriority w:val="99"/>
    <w:rsid w:val="00E02E58"/>
    <w:rPr>
      <w:rFonts w:ascii="Times New Roman" w:eastAsia="Times New Roman" w:hAnsi="Times New Roman"/>
      <w:sz w:val="24"/>
      <w:lang w:eastAsia="ru-RU"/>
    </w:rPr>
  </w:style>
  <w:style w:type="character" w:customStyle="1" w:styleId="afff">
    <w:name w:val="Знак Знак"/>
    <w:uiPriority w:val="99"/>
    <w:rsid w:val="00E02E58"/>
    <w:rPr>
      <w:rFonts w:ascii="Courier New" w:eastAsia="Times New Roman" w:hAnsi="Courier New"/>
      <w:sz w:val="13"/>
    </w:rPr>
  </w:style>
  <w:style w:type="paragraph" w:customStyle="1" w:styleId="1d">
    <w:name w:val="Без интервала1"/>
    <w:link w:val="afff0"/>
    <w:uiPriority w:val="99"/>
    <w:rsid w:val="00E02E58"/>
    <w:pPr>
      <w:spacing w:before="100" w:beforeAutospacing="1" w:after="0" w:line="240" w:lineRule="auto"/>
    </w:pPr>
    <w:rPr>
      <w:rFonts w:ascii="Calibri" w:eastAsia="Calibri" w:hAnsi="Calibri" w:cs="Times New Roman"/>
      <w:lang w:eastAsia="ru-RU"/>
    </w:rPr>
  </w:style>
  <w:style w:type="character" w:customStyle="1" w:styleId="afff0">
    <w:name w:val="Без интервала Знак"/>
    <w:link w:val="1d"/>
    <w:uiPriority w:val="99"/>
    <w:locked/>
    <w:rsid w:val="00E02E58"/>
    <w:rPr>
      <w:rFonts w:ascii="Calibri" w:eastAsia="Calibri" w:hAnsi="Calibri" w:cs="Times New Roman"/>
      <w:lang w:eastAsia="ru-RU"/>
    </w:rPr>
  </w:style>
  <w:style w:type="character" w:customStyle="1" w:styleId="FontStyle62">
    <w:name w:val="Font Style62"/>
    <w:basedOn w:val="a0"/>
    <w:uiPriority w:val="99"/>
    <w:rsid w:val="00E02E58"/>
    <w:rPr>
      <w:rFonts w:ascii="Times New Roman" w:hAnsi="Times New Roman" w:cs="Times New Roman"/>
      <w:sz w:val="22"/>
      <w:szCs w:val="22"/>
    </w:rPr>
  </w:style>
  <w:style w:type="character" w:customStyle="1" w:styleId="FontStyle56">
    <w:name w:val="Font Style56"/>
    <w:basedOn w:val="a0"/>
    <w:uiPriority w:val="99"/>
    <w:rsid w:val="00E02E58"/>
    <w:rPr>
      <w:rFonts w:ascii="Times New Roman" w:hAnsi="Times New Roman" w:cs="Times New Roman"/>
      <w:b/>
      <w:bCs/>
      <w:sz w:val="22"/>
      <w:szCs w:val="22"/>
    </w:rPr>
  </w:style>
  <w:style w:type="paragraph" w:customStyle="1" w:styleId="Style50">
    <w:name w:val="Style50"/>
    <w:basedOn w:val="a"/>
    <w:uiPriority w:val="99"/>
    <w:rsid w:val="00E02E58"/>
    <w:pPr>
      <w:widowControl w:val="0"/>
      <w:autoSpaceDE w:val="0"/>
      <w:autoSpaceDN w:val="0"/>
      <w:adjustRightInd w:val="0"/>
      <w:spacing w:before="100" w:beforeAutospacing="1" w:after="0" w:line="276" w:lineRule="exact"/>
      <w:ind w:firstLine="274"/>
    </w:pPr>
    <w:rPr>
      <w:rFonts w:ascii="Times New Roman" w:eastAsiaTheme="minorEastAsia" w:hAnsi="Times New Roman" w:cs="Times New Roman"/>
      <w:sz w:val="24"/>
      <w:szCs w:val="24"/>
      <w:lang w:eastAsia="ru-RU"/>
    </w:rPr>
  </w:style>
  <w:style w:type="character" w:customStyle="1" w:styleId="FontStyle54">
    <w:name w:val="Font Style54"/>
    <w:basedOn w:val="a0"/>
    <w:uiPriority w:val="99"/>
    <w:rsid w:val="00E02E58"/>
    <w:rPr>
      <w:rFonts w:ascii="Times New Roman" w:hAnsi="Times New Roman" w:cs="Times New Roman"/>
      <w:sz w:val="24"/>
      <w:szCs w:val="24"/>
    </w:rPr>
  </w:style>
  <w:style w:type="paragraph" w:customStyle="1" w:styleId="Style49">
    <w:name w:val="Style49"/>
    <w:basedOn w:val="a"/>
    <w:uiPriority w:val="99"/>
    <w:rsid w:val="00E02E58"/>
    <w:pPr>
      <w:widowControl w:val="0"/>
      <w:autoSpaceDE w:val="0"/>
      <w:autoSpaceDN w:val="0"/>
      <w:adjustRightInd w:val="0"/>
      <w:spacing w:before="100" w:beforeAutospacing="1" w:after="0" w:line="240" w:lineRule="auto"/>
    </w:pPr>
    <w:rPr>
      <w:rFonts w:ascii="Times New Roman" w:eastAsiaTheme="minorEastAsia" w:hAnsi="Times New Roman" w:cs="Times New Roman"/>
      <w:sz w:val="24"/>
      <w:szCs w:val="24"/>
      <w:lang w:eastAsia="ru-RU"/>
    </w:rPr>
  </w:style>
  <w:style w:type="character" w:customStyle="1" w:styleId="input">
    <w:name w:val="input"/>
    <w:basedOn w:val="a0"/>
    <w:rsid w:val="00E02E58"/>
  </w:style>
  <w:style w:type="character" w:customStyle="1" w:styleId="1e">
    <w:name w:val="Текст выноски Знак1"/>
    <w:basedOn w:val="a0"/>
    <w:uiPriority w:val="99"/>
    <w:semiHidden/>
    <w:rsid w:val="00E02E58"/>
    <w:rPr>
      <w:rFonts w:ascii="Tahoma" w:eastAsia="Calibri" w:hAnsi="Tahoma" w:cs="Tahoma"/>
      <w:sz w:val="16"/>
      <w:szCs w:val="16"/>
    </w:rPr>
  </w:style>
  <w:style w:type="character" w:customStyle="1" w:styleId="BalloonTextChar1">
    <w:name w:val="Balloon Text Char1"/>
    <w:basedOn w:val="a0"/>
    <w:uiPriority w:val="99"/>
    <w:semiHidden/>
    <w:rsid w:val="00E02E58"/>
    <w:rPr>
      <w:rFonts w:ascii="Times New Roman" w:hAnsi="Times New Roman"/>
      <w:sz w:val="0"/>
      <w:szCs w:val="0"/>
      <w:lang w:eastAsia="en-US"/>
    </w:rPr>
  </w:style>
  <w:style w:type="character" w:customStyle="1" w:styleId="CommentSubjectChar1">
    <w:name w:val="Comment Subject Char1"/>
    <w:basedOn w:val="afb"/>
    <w:uiPriority w:val="99"/>
    <w:semiHidden/>
    <w:rsid w:val="00E02E58"/>
    <w:rPr>
      <w:b/>
      <w:bCs/>
      <w:lang w:eastAsia="en-US"/>
    </w:rPr>
  </w:style>
  <w:style w:type="table" w:styleId="1f">
    <w:name w:val="Table Grid 1"/>
    <w:basedOn w:val="a1"/>
    <w:rsid w:val="00E02E58"/>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afff1">
    <w:name w:val="annotation reference"/>
    <w:basedOn w:val="a0"/>
    <w:semiHidden/>
    <w:rsid w:val="00E02E58"/>
    <w:rPr>
      <w:rFonts w:cs="Times New Roman"/>
      <w:sz w:val="16"/>
    </w:rPr>
  </w:style>
  <w:style w:type="paragraph" w:customStyle="1" w:styleId="Style44">
    <w:name w:val="Style44"/>
    <w:basedOn w:val="a"/>
    <w:uiPriority w:val="99"/>
    <w:rsid w:val="00E02E58"/>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f0">
    <w:name w:val="Сетка таблицы1"/>
    <w:uiPriority w:val="99"/>
    <w:rsid w:val="00E02E58"/>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a">
    <w:name w:val="Абзац списка2"/>
    <w:basedOn w:val="a"/>
    <w:rsid w:val="00E02E58"/>
    <w:pPr>
      <w:spacing w:before="100" w:beforeAutospacing="1" w:after="120" w:line="240" w:lineRule="auto"/>
      <w:ind w:left="720"/>
      <w:contextualSpacing/>
    </w:pPr>
    <w:rPr>
      <w:rFonts w:ascii="Calibri" w:eastAsia="Calibri" w:hAnsi="Calibri" w:cs="Times New Roman"/>
      <w:lang w:eastAsia="ru-RU"/>
    </w:rPr>
  </w:style>
  <w:style w:type="paragraph" w:customStyle="1" w:styleId="2b">
    <w:name w:val="Без интервала2"/>
    <w:rsid w:val="00E02E58"/>
    <w:pPr>
      <w:spacing w:before="100" w:beforeAutospacing="1" w:after="0" w:line="240" w:lineRule="auto"/>
    </w:pPr>
    <w:rPr>
      <w:rFonts w:ascii="Calibri" w:eastAsia="Times New Roman" w:hAnsi="Calibri" w:cs="Times New Roman"/>
    </w:rPr>
  </w:style>
  <w:style w:type="paragraph" w:customStyle="1" w:styleId="1f1">
    <w:name w:val="Заголовок оглавления1"/>
    <w:basedOn w:val="1"/>
    <w:next w:val="a"/>
    <w:rsid w:val="00E02E58"/>
    <w:pPr>
      <w:keepLines/>
      <w:autoSpaceDE/>
      <w:autoSpaceDN/>
      <w:spacing w:before="480" w:line="276" w:lineRule="auto"/>
      <w:ind w:firstLine="0"/>
      <w:outlineLvl w:val="9"/>
    </w:pPr>
    <w:rPr>
      <w:rFonts w:ascii="Cambria" w:eastAsia="Calibri" w:hAnsi="Cambria"/>
      <w:b/>
      <w:bCs/>
      <w:color w:val="365F91"/>
      <w:sz w:val="28"/>
      <w:szCs w:val="28"/>
      <w:lang w:eastAsia="en-US"/>
    </w:rPr>
  </w:style>
  <w:style w:type="character" w:customStyle="1" w:styleId="links8">
    <w:name w:val="link s_8"/>
    <w:basedOn w:val="a0"/>
    <w:rsid w:val="00E02E58"/>
  </w:style>
  <w:style w:type="paragraph" w:customStyle="1" w:styleId="81">
    <w:name w:val="Знак8"/>
    <w:basedOn w:val="a"/>
    <w:uiPriority w:val="99"/>
    <w:rsid w:val="00E02E58"/>
    <w:pPr>
      <w:spacing w:before="100" w:beforeAutospacing="1" w:after="160" w:line="240" w:lineRule="exact"/>
    </w:pPr>
    <w:rPr>
      <w:rFonts w:ascii="Verdana" w:eastAsia="Times New Roman" w:hAnsi="Verdana" w:cs="Times New Roman"/>
      <w:sz w:val="20"/>
      <w:szCs w:val="20"/>
      <w:lang w:eastAsia="ru-RU"/>
    </w:rPr>
  </w:style>
  <w:style w:type="paragraph" w:customStyle="1" w:styleId="240">
    <w:name w:val="Знак24"/>
    <w:basedOn w:val="a"/>
    <w:uiPriority w:val="99"/>
    <w:rsid w:val="00E02E58"/>
    <w:pPr>
      <w:tabs>
        <w:tab w:val="left" w:pos="708"/>
      </w:tabs>
      <w:spacing w:before="100" w:beforeAutospacing="1" w:after="160" w:line="240" w:lineRule="exact"/>
    </w:pPr>
    <w:rPr>
      <w:rFonts w:ascii="Verdana" w:eastAsia="Times New Roman" w:hAnsi="Verdana" w:cs="Verdana"/>
      <w:sz w:val="20"/>
      <w:szCs w:val="20"/>
      <w:lang w:val="en-US"/>
    </w:rPr>
  </w:style>
  <w:style w:type="paragraph" w:customStyle="1" w:styleId="71">
    <w:name w:val="Знак7"/>
    <w:basedOn w:val="a"/>
    <w:uiPriority w:val="99"/>
    <w:rsid w:val="00E02E58"/>
    <w:pPr>
      <w:spacing w:before="100" w:beforeAutospacing="1" w:after="160" w:line="240" w:lineRule="exact"/>
    </w:pPr>
    <w:rPr>
      <w:rFonts w:ascii="Verdana" w:eastAsia="Times New Roman" w:hAnsi="Verdana" w:cs="Times New Roman"/>
      <w:sz w:val="20"/>
      <w:szCs w:val="20"/>
      <w:lang w:eastAsia="ru-RU"/>
    </w:rPr>
  </w:style>
  <w:style w:type="numbering" w:customStyle="1" w:styleId="1f2">
    <w:name w:val="Нет списка1"/>
    <w:next w:val="a2"/>
    <w:uiPriority w:val="99"/>
    <w:semiHidden/>
    <w:unhideWhenUsed/>
    <w:rsid w:val="00E02E58"/>
  </w:style>
  <w:style w:type="paragraph" w:customStyle="1" w:styleId="62">
    <w:name w:val="Знак6"/>
    <w:basedOn w:val="a"/>
    <w:rsid w:val="00E02E58"/>
    <w:pPr>
      <w:spacing w:before="100" w:beforeAutospacing="1" w:after="160" w:line="240" w:lineRule="exact"/>
    </w:pPr>
    <w:rPr>
      <w:rFonts w:ascii="Verdana" w:eastAsia="Times New Roman" w:hAnsi="Verdana" w:cs="Times New Roman"/>
      <w:sz w:val="20"/>
      <w:szCs w:val="20"/>
      <w:lang w:eastAsia="ru-RU"/>
    </w:rPr>
  </w:style>
  <w:style w:type="paragraph" w:customStyle="1" w:styleId="231">
    <w:name w:val="Знак23"/>
    <w:basedOn w:val="a"/>
    <w:rsid w:val="00E02E58"/>
    <w:pPr>
      <w:tabs>
        <w:tab w:val="left" w:pos="708"/>
      </w:tabs>
      <w:spacing w:before="100" w:beforeAutospacing="1" w:after="160" w:line="240" w:lineRule="exact"/>
    </w:pPr>
    <w:rPr>
      <w:rFonts w:ascii="Verdana" w:eastAsia="Times New Roman" w:hAnsi="Verdana" w:cs="Verdana"/>
      <w:sz w:val="20"/>
      <w:szCs w:val="20"/>
      <w:lang w:val="en-US"/>
    </w:rPr>
  </w:style>
  <w:style w:type="character" w:customStyle="1" w:styleId="FontStyle13">
    <w:name w:val="Font Style13"/>
    <w:uiPriority w:val="99"/>
    <w:rsid w:val="00E02E58"/>
    <w:rPr>
      <w:rFonts w:ascii="Times New Roman" w:hAnsi="Times New Roman"/>
      <w:b/>
      <w:sz w:val="22"/>
    </w:rPr>
  </w:style>
  <w:style w:type="character" w:customStyle="1" w:styleId="FontStyle14">
    <w:name w:val="Font Style14"/>
    <w:uiPriority w:val="99"/>
    <w:rsid w:val="00E02E58"/>
    <w:rPr>
      <w:rFonts w:ascii="Times New Roman" w:hAnsi="Times New Roman"/>
      <w:sz w:val="22"/>
    </w:rPr>
  </w:style>
  <w:style w:type="paragraph" w:customStyle="1" w:styleId="Style2">
    <w:name w:val="Style2"/>
    <w:basedOn w:val="a"/>
    <w:uiPriority w:val="99"/>
    <w:rsid w:val="00E02E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c">
    <w:name w:val="Нет списка2"/>
    <w:next w:val="a2"/>
    <w:uiPriority w:val="99"/>
    <w:semiHidden/>
    <w:unhideWhenUsed/>
    <w:rsid w:val="00E02E58"/>
  </w:style>
  <w:style w:type="numbering" w:customStyle="1" w:styleId="38">
    <w:name w:val="Нет списка3"/>
    <w:next w:val="a2"/>
    <w:uiPriority w:val="99"/>
    <w:semiHidden/>
    <w:unhideWhenUsed/>
    <w:rsid w:val="00E02E58"/>
  </w:style>
  <w:style w:type="table" w:customStyle="1" w:styleId="2d">
    <w:name w:val="Сетка таблицы2"/>
    <w:basedOn w:val="a1"/>
    <w:next w:val="af0"/>
    <w:uiPriority w:val="59"/>
    <w:rsid w:val="00E02E58"/>
    <w:pPr>
      <w:spacing w:before="100" w:beforeAutospacing="1"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f"/>
    <w:rsid w:val="00E02E58"/>
    <w:pPr>
      <w:spacing w:before="100" w:beforeAutospacing="1"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1">
    <w:name w:val="Сетка таблицы11"/>
    <w:uiPriority w:val="99"/>
    <w:rsid w:val="00E02E58"/>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2"/>
    <w:uiPriority w:val="99"/>
    <w:semiHidden/>
    <w:unhideWhenUsed/>
    <w:rsid w:val="00E02E58"/>
  </w:style>
  <w:style w:type="paragraph" w:customStyle="1" w:styleId="msonormalbullet1gif">
    <w:name w:val="msonormalbullet1.gif"/>
    <w:basedOn w:val="a"/>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2">
    <w:name w:val="Нет списка4"/>
    <w:next w:val="a2"/>
    <w:semiHidden/>
    <w:rsid w:val="00E02E58"/>
  </w:style>
  <w:style w:type="table" w:customStyle="1" w:styleId="39">
    <w:name w:val="Сетка таблицы3"/>
    <w:basedOn w:val="a1"/>
    <w:next w:val="af0"/>
    <w:rsid w:val="00E02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semiHidden/>
    <w:rsid w:val="00E02E58"/>
  </w:style>
  <w:style w:type="table" w:customStyle="1" w:styleId="43">
    <w:name w:val="Сетка таблицы4"/>
    <w:basedOn w:val="a1"/>
    <w:next w:val="af0"/>
    <w:rsid w:val="00E02E58"/>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
    <w:rsid w:val="00E02E58"/>
    <w:pPr>
      <w:ind w:left="720"/>
      <w:contextualSpacing/>
    </w:pPr>
    <w:rPr>
      <w:rFonts w:ascii="Calibri" w:eastAsia="Calibri" w:hAnsi="Calibri" w:cs="Times New Roman"/>
      <w:lang w:eastAsia="ru-RU"/>
    </w:rPr>
  </w:style>
  <w:style w:type="paragraph" w:customStyle="1" w:styleId="3b">
    <w:name w:val="Без интервала3"/>
    <w:rsid w:val="00E02E58"/>
    <w:pPr>
      <w:spacing w:after="0" w:line="240" w:lineRule="auto"/>
    </w:pPr>
    <w:rPr>
      <w:rFonts w:ascii="Calibri" w:eastAsia="Times New Roman" w:hAnsi="Calibri" w:cs="Times New Roman"/>
    </w:rPr>
  </w:style>
  <w:style w:type="table" w:customStyle="1" w:styleId="120">
    <w:name w:val="Сетка таблицы 12"/>
    <w:basedOn w:val="a1"/>
    <w:next w:val="1f"/>
    <w:rsid w:val="00E02E58"/>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e">
    <w:name w:val="Заголовок оглавления2"/>
    <w:basedOn w:val="1"/>
    <w:next w:val="a"/>
    <w:rsid w:val="00E02E58"/>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character" w:customStyle="1" w:styleId="afff2">
    <w:name w:val="Цветовое выделение"/>
    <w:uiPriority w:val="99"/>
    <w:rsid w:val="00E02E58"/>
    <w:rPr>
      <w:b/>
      <w:color w:val="26282F"/>
    </w:rPr>
  </w:style>
  <w:style w:type="numbering" w:customStyle="1" w:styleId="63">
    <w:name w:val="Нет списка6"/>
    <w:next w:val="a2"/>
    <w:uiPriority w:val="99"/>
    <w:semiHidden/>
    <w:unhideWhenUsed/>
    <w:rsid w:val="00E02E58"/>
  </w:style>
  <w:style w:type="character" w:customStyle="1" w:styleId="CommentTextChar1">
    <w:name w:val="Comment Text Char1"/>
    <w:basedOn w:val="a0"/>
    <w:uiPriority w:val="99"/>
    <w:semiHidden/>
    <w:rsid w:val="00E02E58"/>
    <w:rPr>
      <w:sz w:val="20"/>
      <w:szCs w:val="20"/>
      <w:lang w:eastAsia="en-US"/>
    </w:rPr>
  </w:style>
  <w:style w:type="numbering" w:customStyle="1" w:styleId="72">
    <w:name w:val="Нет списка7"/>
    <w:next w:val="a2"/>
    <w:uiPriority w:val="99"/>
    <w:semiHidden/>
    <w:unhideWhenUsed/>
    <w:rsid w:val="00E02E58"/>
  </w:style>
  <w:style w:type="numbering" w:customStyle="1" w:styleId="82">
    <w:name w:val="Нет списка8"/>
    <w:next w:val="a2"/>
    <w:semiHidden/>
    <w:rsid w:val="00E02E58"/>
  </w:style>
  <w:style w:type="table" w:customStyle="1" w:styleId="54">
    <w:name w:val="Сетка таблицы5"/>
    <w:basedOn w:val="a1"/>
    <w:next w:val="af0"/>
    <w:rsid w:val="00E02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
    <w:name w:val="Нет списка9"/>
    <w:next w:val="a2"/>
    <w:semiHidden/>
    <w:rsid w:val="00E02E58"/>
  </w:style>
  <w:style w:type="table" w:customStyle="1" w:styleId="64">
    <w:name w:val="Сетка таблицы6"/>
    <w:basedOn w:val="a1"/>
    <w:next w:val="af0"/>
    <w:rsid w:val="00E02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2"/>
    <w:semiHidden/>
    <w:rsid w:val="00E02E58"/>
  </w:style>
  <w:style w:type="table" w:customStyle="1" w:styleId="73">
    <w:name w:val="Сетка таблицы7"/>
    <w:basedOn w:val="a1"/>
    <w:next w:val="af0"/>
    <w:rsid w:val="00E02E58"/>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Абзац списка4"/>
    <w:basedOn w:val="a"/>
    <w:rsid w:val="00E02E58"/>
    <w:pPr>
      <w:ind w:left="720"/>
      <w:contextualSpacing/>
    </w:pPr>
    <w:rPr>
      <w:rFonts w:ascii="Calibri" w:eastAsia="Calibri" w:hAnsi="Calibri" w:cs="Times New Roman"/>
      <w:lang w:eastAsia="ru-RU"/>
    </w:rPr>
  </w:style>
  <w:style w:type="paragraph" w:customStyle="1" w:styleId="45">
    <w:name w:val="Без интервала4"/>
    <w:rsid w:val="00E02E58"/>
    <w:pPr>
      <w:spacing w:after="0" w:line="240" w:lineRule="auto"/>
    </w:pPr>
    <w:rPr>
      <w:rFonts w:ascii="Calibri" w:eastAsia="Times New Roman" w:hAnsi="Calibri" w:cs="Times New Roman"/>
    </w:rPr>
  </w:style>
  <w:style w:type="table" w:customStyle="1" w:styleId="130">
    <w:name w:val="Сетка таблицы 13"/>
    <w:basedOn w:val="a1"/>
    <w:next w:val="1f"/>
    <w:rsid w:val="00E02E58"/>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c">
    <w:name w:val="Заголовок оглавления3"/>
    <w:basedOn w:val="1"/>
    <w:next w:val="a"/>
    <w:rsid w:val="00E02E58"/>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21">
    <w:name w:val="Нет списка12"/>
    <w:next w:val="a2"/>
    <w:uiPriority w:val="99"/>
    <w:semiHidden/>
    <w:unhideWhenUsed/>
    <w:rsid w:val="00E02E58"/>
  </w:style>
  <w:style w:type="numbering" w:customStyle="1" w:styleId="131">
    <w:name w:val="Нет списка13"/>
    <w:next w:val="a2"/>
    <w:uiPriority w:val="99"/>
    <w:semiHidden/>
    <w:unhideWhenUsed/>
    <w:rsid w:val="00E02E58"/>
  </w:style>
  <w:style w:type="numbering" w:customStyle="1" w:styleId="140">
    <w:name w:val="Нет списка14"/>
    <w:next w:val="a2"/>
    <w:uiPriority w:val="99"/>
    <w:semiHidden/>
    <w:unhideWhenUsed/>
    <w:rsid w:val="00E02E58"/>
  </w:style>
  <w:style w:type="numbering" w:customStyle="1" w:styleId="150">
    <w:name w:val="Нет списка15"/>
    <w:next w:val="a2"/>
    <w:uiPriority w:val="99"/>
    <w:semiHidden/>
    <w:unhideWhenUsed/>
    <w:rsid w:val="00E02E58"/>
  </w:style>
  <w:style w:type="numbering" w:customStyle="1" w:styleId="160">
    <w:name w:val="Нет списка16"/>
    <w:next w:val="a2"/>
    <w:semiHidden/>
    <w:rsid w:val="00E02E58"/>
  </w:style>
  <w:style w:type="table" w:customStyle="1" w:styleId="83">
    <w:name w:val="Сетка таблицы8"/>
    <w:basedOn w:val="a1"/>
    <w:next w:val="af0"/>
    <w:rsid w:val="00E02E58"/>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5">
    <w:name w:val="Абзац списка5"/>
    <w:basedOn w:val="a"/>
    <w:rsid w:val="00E02E58"/>
    <w:pPr>
      <w:ind w:left="720"/>
      <w:contextualSpacing/>
    </w:pPr>
    <w:rPr>
      <w:rFonts w:ascii="Calibri" w:eastAsia="Calibri" w:hAnsi="Calibri" w:cs="Times New Roman"/>
      <w:lang w:eastAsia="ru-RU"/>
    </w:rPr>
  </w:style>
  <w:style w:type="paragraph" w:customStyle="1" w:styleId="56">
    <w:name w:val="Без интервала5"/>
    <w:rsid w:val="00E02E58"/>
    <w:pPr>
      <w:spacing w:after="0" w:line="240" w:lineRule="auto"/>
    </w:pPr>
    <w:rPr>
      <w:rFonts w:ascii="Calibri" w:eastAsia="Times New Roman" w:hAnsi="Calibri" w:cs="Times New Roman"/>
    </w:rPr>
  </w:style>
  <w:style w:type="table" w:customStyle="1" w:styleId="141">
    <w:name w:val="Сетка таблицы 14"/>
    <w:basedOn w:val="a1"/>
    <w:next w:val="1f"/>
    <w:rsid w:val="00E02E58"/>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6">
    <w:name w:val="Заголовок оглавления4"/>
    <w:basedOn w:val="1"/>
    <w:next w:val="a"/>
    <w:rsid w:val="00E02E58"/>
    <w:pPr>
      <w:keepLines/>
      <w:autoSpaceDE/>
      <w:autoSpaceDN/>
      <w:spacing w:before="480" w:beforeAutospacing="0" w:line="276" w:lineRule="auto"/>
      <w:ind w:firstLine="0"/>
      <w:outlineLvl w:val="9"/>
    </w:pPr>
    <w:rPr>
      <w:rFonts w:ascii="Cambria" w:eastAsia="Calibri" w:hAnsi="Cambria"/>
      <w:b/>
      <w:bCs/>
      <w:color w:val="365F91"/>
      <w:sz w:val="28"/>
      <w:szCs w:val="28"/>
      <w:lang w:eastAsia="en-US"/>
    </w:rPr>
  </w:style>
  <w:style w:type="numbering" w:customStyle="1" w:styleId="170">
    <w:name w:val="Нет списка17"/>
    <w:next w:val="a2"/>
    <w:uiPriority w:val="99"/>
    <w:semiHidden/>
    <w:unhideWhenUsed/>
    <w:rsid w:val="00E02E58"/>
  </w:style>
  <w:style w:type="table" w:customStyle="1" w:styleId="93">
    <w:name w:val="Сетка таблицы9"/>
    <w:basedOn w:val="a1"/>
    <w:next w:val="af0"/>
    <w:uiPriority w:val="59"/>
    <w:rsid w:val="00E02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 15"/>
    <w:basedOn w:val="a1"/>
    <w:next w:val="1f"/>
    <w:rsid w:val="00E02E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1"/>
    <w:next w:val="af0"/>
    <w:uiPriority w:val="59"/>
    <w:rsid w:val="00E02E58"/>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f0"/>
    <w:uiPriority w:val="59"/>
    <w:rsid w:val="00E02E58"/>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1"/>
    <w:next w:val="af0"/>
    <w:uiPriority w:val="59"/>
    <w:rsid w:val="00E02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1">
    <w:name w:val="Нет списка18"/>
    <w:next w:val="a2"/>
    <w:uiPriority w:val="99"/>
    <w:semiHidden/>
    <w:unhideWhenUsed/>
    <w:rsid w:val="00E02E58"/>
  </w:style>
  <w:style w:type="numbering" w:customStyle="1" w:styleId="190">
    <w:name w:val="Нет списка19"/>
    <w:next w:val="a2"/>
    <w:semiHidden/>
    <w:rsid w:val="00E02E58"/>
  </w:style>
  <w:style w:type="table" w:customStyle="1" w:styleId="142">
    <w:name w:val="Сетка таблицы14"/>
    <w:basedOn w:val="a1"/>
    <w:next w:val="af0"/>
    <w:rsid w:val="00E02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0">
    <w:name w:val="Нет списка20"/>
    <w:next w:val="a2"/>
    <w:uiPriority w:val="99"/>
    <w:semiHidden/>
    <w:unhideWhenUsed/>
    <w:rsid w:val="00E02E58"/>
  </w:style>
  <w:style w:type="table" w:customStyle="1" w:styleId="152">
    <w:name w:val="Сетка таблицы15"/>
    <w:basedOn w:val="a1"/>
    <w:next w:val="af0"/>
    <w:uiPriority w:val="99"/>
    <w:rsid w:val="00E02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 16"/>
    <w:basedOn w:val="a1"/>
    <w:next w:val="1f"/>
    <w:uiPriority w:val="99"/>
    <w:rsid w:val="00E02E5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E02E58"/>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
    <w:name w:val="Нет списка21"/>
    <w:next w:val="a2"/>
    <w:uiPriority w:val="99"/>
    <w:semiHidden/>
    <w:unhideWhenUsed/>
    <w:rsid w:val="00E02E58"/>
  </w:style>
  <w:style w:type="table" w:customStyle="1" w:styleId="171">
    <w:name w:val="Сетка таблицы17"/>
    <w:basedOn w:val="a1"/>
    <w:next w:val="af0"/>
    <w:uiPriority w:val="99"/>
    <w:rsid w:val="00E02E58"/>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 17"/>
    <w:basedOn w:val="a1"/>
    <w:next w:val="1f"/>
    <w:uiPriority w:val="99"/>
    <w:rsid w:val="00E02E58"/>
    <w:pPr>
      <w:spacing w:before="100" w:beforeAutospacing="1"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E02E58"/>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Нет списка22"/>
    <w:next w:val="a2"/>
    <w:semiHidden/>
    <w:rsid w:val="00E02E58"/>
  </w:style>
  <w:style w:type="table" w:customStyle="1" w:styleId="191">
    <w:name w:val="Сетка таблицы19"/>
    <w:basedOn w:val="a1"/>
    <w:next w:val="af0"/>
    <w:rsid w:val="00E02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E02E58"/>
  </w:style>
  <w:style w:type="paragraph" w:customStyle="1" w:styleId="ConsPlusNormal">
    <w:name w:val="ConsPlusNormal"/>
    <w:rsid w:val="00E02E5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65">
    <w:name w:val="Абзац списка6"/>
    <w:basedOn w:val="a"/>
    <w:rsid w:val="00E02E58"/>
    <w:pPr>
      <w:ind w:left="720"/>
      <w:contextualSpacing/>
    </w:pPr>
    <w:rPr>
      <w:rFonts w:ascii="Calibri" w:eastAsia="Calibri" w:hAnsi="Calibri" w:cs="Times New Roman"/>
      <w:lang w:eastAsia="ru-RU"/>
    </w:rPr>
  </w:style>
  <w:style w:type="paragraph" w:customStyle="1" w:styleId="11">
    <w:name w:val="Номер страницы1"/>
    <w:basedOn w:val="a"/>
    <w:link w:val="a7"/>
    <w:rsid w:val="00E02E58"/>
    <w:pPr>
      <w:spacing w:after="160" w:line="264" w:lineRule="auto"/>
    </w:pPr>
    <w:rPr>
      <w:rFonts w:cs="Times New Roman"/>
    </w:rPr>
  </w:style>
  <w:style w:type="character" w:customStyle="1" w:styleId="c0">
    <w:name w:val="c0"/>
    <w:basedOn w:val="a0"/>
    <w:rsid w:val="00E02E58"/>
  </w:style>
  <w:style w:type="paragraph" w:styleId="47">
    <w:name w:val="toc 4"/>
    <w:basedOn w:val="a"/>
    <w:next w:val="a"/>
    <w:autoRedefine/>
    <w:uiPriority w:val="39"/>
    <w:unhideWhenUsed/>
    <w:rsid w:val="00E02E58"/>
    <w:pPr>
      <w:spacing w:after="100" w:line="259" w:lineRule="auto"/>
      <w:ind w:left="660"/>
    </w:pPr>
    <w:rPr>
      <w:rFonts w:eastAsiaTheme="minorEastAsia"/>
      <w:lang w:eastAsia="ru-RU"/>
    </w:rPr>
  </w:style>
  <w:style w:type="paragraph" w:styleId="57">
    <w:name w:val="toc 5"/>
    <w:basedOn w:val="a"/>
    <w:next w:val="a"/>
    <w:autoRedefine/>
    <w:uiPriority w:val="39"/>
    <w:unhideWhenUsed/>
    <w:rsid w:val="00E02E58"/>
    <w:pPr>
      <w:spacing w:after="100" w:line="259" w:lineRule="auto"/>
      <w:ind w:left="880"/>
    </w:pPr>
    <w:rPr>
      <w:rFonts w:eastAsiaTheme="minorEastAsia"/>
      <w:lang w:eastAsia="ru-RU"/>
    </w:rPr>
  </w:style>
  <w:style w:type="paragraph" w:styleId="66">
    <w:name w:val="toc 6"/>
    <w:basedOn w:val="a"/>
    <w:next w:val="a"/>
    <w:autoRedefine/>
    <w:uiPriority w:val="39"/>
    <w:unhideWhenUsed/>
    <w:rsid w:val="00E02E58"/>
    <w:pPr>
      <w:spacing w:after="100" w:line="259" w:lineRule="auto"/>
      <w:ind w:left="1100"/>
    </w:pPr>
    <w:rPr>
      <w:rFonts w:eastAsiaTheme="minorEastAsia"/>
      <w:lang w:eastAsia="ru-RU"/>
    </w:rPr>
  </w:style>
  <w:style w:type="paragraph" w:styleId="74">
    <w:name w:val="toc 7"/>
    <w:basedOn w:val="a"/>
    <w:next w:val="a"/>
    <w:autoRedefine/>
    <w:uiPriority w:val="39"/>
    <w:unhideWhenUsed/>
    <w:rsid w:val="00E02E58"/>
    <w:pPr>
      <w:spacing w:after="100" w:line="259" w:lineRule="auto"/>
      <w:ind w:left="1320"/>
    </w:pPr>
    <w:rPr>
      <w:rFonts w:eastAsiaTheme="minorEastAsia"/>
      <w:lang w:eastAsia="ru-RU"/>
    </w:rPr>
  </w:style>
  <w:style w:type="paragraph" w:styleId="84">
    <w:name w:val="toc 8"/>
    <w:basedOn w:val="a"/>
    <w:next w:val="a"/>
    <w:autoRedefine/>
    <w:uiPriority w:val="39"/>
    <w:unhideWhenUsed/>
    <w:rsid w:val="00E02E58"/>
    <w:pPr>
      <w:spacing w:after="100" w:line="259" w:lineRule="auto"/>
      <w:ind w:left="1540"/>
    </w:pPr>
    <w:rPr>
      <w:rFonts w:eastAsiaTheme="minorEastAsia"/>
      <w:lang w:eastAsia="ru-RU"/>
    </w:rPr>
  </w:style>
  <w:style w:type="paragraph" w:styleId="94">
    <w:name w:val="toc 9"/>
    <w:basedOn w:val="a"/>
    <w:next w:val="a"/>
    <w:autoRedefine/>
    <w:uiPriority w:val="39"/>
    <w:unhideWhenUsed/>
    <w:rsid w:val="00E02E58"/>
    <w:pPr>
      <w:spacing w:after="100" w:line="259" w:lineRule="auto"/>
      <w:ind w:left="1760"/>
    </w:pPr>
    <w:rPr>
      <w:rFonts w:eastAsiaTheme="minorEastAsia"/>
      <w:lang w:eastAsia="ru-RU"/>
    </w:rPr>
  </w:style>
  <w:style w:type="character" w:customStyle="1" w:styleId="1f3">
    <w:name w:val="Неразрешенное упоминание1"/>
    <w:basedOn w:val="a0"/>
    <w:uiPriority w:val="99"/>
    <w:semiHidden/>
    <w:unhideWhenUsed/>
    <w:rsid w:val="00E02E58"/>
    <w:rPr>
      <w:color w:val="605E5C"/>
      <w:shd w:val="clear" w:color="auto" w:fill="E1DFDD"/>
    </w:rPr>
  </w:style>
  <w:style w:type="paragraph" w:customStyle="1" w:styleId="dt-p">
    <w:name w:val="dt-p"/>
    <w:basedOn w:val="a"/>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E02E58"/>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E02E58"/>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E02E58"/>
    <w:rPr>
      <w:color w:val="605E5C"/>
      <w:shd w:val="clear" w:color="auto" w:fill="E1DFDD"/>
    </w:rPr>
  </w:style>
  <w:style w:type="paragraph" w:customStyle="1" w:styleId="msonormalcxspmiddle">
    <w:name w:val="msonormalcxspmiddle"/>
    <w:basedOn w:val="a"/>
    <w:rsid w:val="00E02E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4">
    <w:name w:val="Обычный1"/>
    <w:rsid w:val="00E02E58"/>
  </w:style>
  <w:style w:type="paragraph" w:customStyle="1" w:styleId="Footnote">
    <w:name w:val="Footnote"/>
    <w:basedOn w:val="a"/>
    <w:rsid w:val="00E02E58"/>
    <w:pPr>
      <w:spacing w:beforeAutospacing="1" w:after="0" w:line="240" w:lineRule="auto"/>
    </w:pPr>
    <w:rPr>
      <w:rFonts w:ascii="Times New Roman" w:eastAsia="Times New Roman" w:hAnsi="Times New Roman" w:cs="Times New Roman"/>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alleng.ru" TargetMode="External"/><Relationship Id="rId18" Type="http://schemas.openxmlformats.org/officeDocument/2006/relationships/hyperlink" Target="http://www.velib.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rus.1september.ru" TargetMode="External"/><Relationship Id="rId7" Type="http://schemas.openxmlformats.org/officeDocument/2006/relationships/footer" Target="footer1.xml"/><Relationship Id="rId12" Type="http://schemas.openxmlformats.org/officeDocument/2006/relationships/hyperlink" Target="http://www.rus.1september.ru" TargetMode="External"/><Relationship Id="rId17" Type="http://schemas.openxmlformats.org/officeDocument/2006/relationships/hyperlink" Target="http://www.slovar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gramma.ru" TargetMode="External"/><Relationship Id="rId20" Type="http://schemas.openxmlformats.org/officeDocument/2006/relationships/hyperlink" Target="http://www.fpl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ramota.ru"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slovari.ru" TargetMode="External"/><Relationship Id="rId23" Type="http://schemas.openxmlformats.org/officeDocument/2006/relationships/footer" Target="footer3.xml"/><Relationship Id="rId10" Type="http://schemas.openxmlformats.org/officeDocument/2006/relationships/hyperlink" Target="https://firpo.ru/netcat_files/353/664/h_98e2bc28eb15d173a4d4194cc0446a22" TargetMode="External"/><Relationship Id="rId19" Type="http://schemas.openxmlformats.org/officeDocument/2006/relationships/hyperlink" Target="http://www.fplib.ru" TargetMode="External"/><Relationship Id="rId4" Type="http://schemas.openxmlformats.org/officeDocument/2006/relationships/webSettings" Target="webSettings.xml"/><Relationship Id="rId9" Type="http://schemas.openxmlformats.org/officeDocument/2006/relationships/hyperlink" Target="https://firpo.ru/netcat_files/353/664/h_bfed5c794eddf61180e1d811fb4581ed5" TargetMode="External"/><Relationship Id="rId14" Type="http://schemas.openxmlformats.org/officeDocument/2006/relationships/hyperlink" Target="http://www.ruslit.ioso.ru" TargetMode="External"/><Relationship Id="rId22" Type="http://schemas.openxmlformats.org/officeDocument/2006/relationships/hyperlink" Target="https://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19</Pages>
  <Words>4114</Words>
  <Characters>23453</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2024-10-18T04:11:00Z</dcterms:created>
  <dcterms:modified xsi:type="dcterms:W3CDTF">2024-10-18T05:00:00Z</dcterms:modified>
</cp:coreProperties>
</file>